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536" w:rsidRDefault="00A96327" w:rsidP="00A96327">
      <w:pPr>
        <w:jc w:val="center"/>
        <w:rPr>
          <w:lang w:val="en-US"/>
        </w:rPr>
      </w:pPr>
      <w:r>
        <w:rPr>
          <w:lang w:val="en-US"/>
        </w:rPr>
        <w:t>User Manual</w:t>
      </w:r>
    </w:p>
    <w:p w:rsidR="00A96327" w:rsidRDefault="00A96327" w:rsidP="00F104E7">
      <w:pPr>
        <w:jc w:val="both"/>
        <w:rPr>
          <w:lang w:val="en-US"/>
        </w:rPr>
      </w:pPr>
      <w:r>
        <w:rPr>
          <w:lang w:val="en-US"/>
        </w:rPr>
        <w:t>Application for registration for fresh/renewal of trade/Storage License is to be submitted through online system with requisite documents &amp; registration &amp; processing fee.</w:t>
      </w:r>
    </w:p>
    <w:p w:rsidR="00A96327" w:rsidRDefault="00A96327" w:rsidP="00F104E7">
      <w:pPr>
        <w:jc w:val="both"/>
        <w:rPr>
          <w:lang w:val="en-US"/>
        </w:rPr>
      </w:pPr>
      <w:r>
        <w:rPr>
          <w:lang w:val="en-US"/>
        </w:rPr>
        <w:t>For ease of applicant, registration can be made through CSB center at zonal office by submitting the requisite document</w:t>
      </w:r>
      <w:r w:rsidR="0089764F">
        <w:rPr>
          <w:lang w:val="en-US"/>
        </w:rPr>
        <w:t>s</w:t>
      </w:r>
      <w:r>
        <w:rPr>
          <w:lang w:val="en-US"/>
        </w:rPr>
        <w:t xml:space="preserve"> &amp; fee.</w:t>
      </w:r>
    </w:p>
    <w:p w:rsidR="00A96327" w:rsidRDefault="00A96327" w:rsidP="00F104E7">
      <w:pPr>
        <w:jc w:val="both"/>
        <w:rPr>
          <w:lang w:val="en-US"/>
        </w:rPr>
      </w:pPr>
      <w:r w:rsidRPr="00542EA6">
        <w:rPr>
          <w:b/>
          <w:bCs/>
          <w:lang w:val="en-US"/>
        </w:rPr>
        <w:t>Document Required:</w:t>
      </w:r>
      <w:r>
        <w:rPr>
          <w:lang w:val="en-US"/>
        </w:rPr>
        <w:t xml:space="preserve"> following scanned</w:t>
      </w:r>
      <w:r w:rsidR="008B3C3B">
        <w:rPr>
          <w:lang w:val="en-US"/>
        </w:rPr>
        <w:t xml:space="preserve"> of original</w:t>
      </w:r>
      <w:r>
        <w:rPr>
          <w:lang w:val="en-US"/>
        </w:rPr>
        <w:t xml:space="preserve"> document</w:t>
      </w:r>
      <w:r w:rsidR="0089764F">
        <w:rPr>
          <w:lang w:val="en-US"/>
        </w:rPr>
        <w:t>s</w:t>
      </w:r>
      <w:r>
        <w:rPr>
          <w:lang w:val="en-US"/>
        </w:rPr>
        <w:t xml:space="preserve"> are required at the time of </w:t>
      </w:r>
      <w:r w:rsidR="0089764F">
        <w:rPr>
          <w:lang w:val="en-US"/>
        </w:rPr>
        <w:t xml:space="preserve">submitting </w:t>
      </w:r>
      <w:r>
        <w:rPr>
          <w:lang w:val="en-US"/>
        </w:rPr>
        <w:t>online application.</w:t>
      </w:r>
    </w:p>
    <w:p w:rsidR="00A96327" w:rsidRDefault="008F00B6" w:rsidP="00F104E7">
      <w:pPr>
        <w:pStyle w:val="ListParagraph"/>
        <w:numPr>
          <w:ilvl w:val="0"/>
          <w:numId w:val="2"/>
        </w:numPr>
        <w:jc w:val="both"/>
        <w:rPr>
          <w:lang w:val="en-US"/>
        </w:rPr>
      </w:pPr>
      <w:r>
        <w:rPr>
          <w:lang w:val="en-US"/>
        </w:rPr>
        <w:t>Proof of Legal occupancy of the establishment or allotment letter of Govt. agency/tenancy proof/ Electricity/ water connection bill/ Landline Telephone bill/ Lease Deed/GPA.</w:t>
      </w:r>
    </w:p>
    <w:p w:rsidR="008F00B6" w:rsidRDefault="008F00B6" w:rsidP="00F104E7">
      <w:pPr>
        <w:pStyle w:val="ListParagraph"/>
        <w:numPr>
          <w:ilvl w:val="0"/>
          <w:numId w:val="2"/>
        </w:numPr>
        <w:jc w:val="both"/>
        <w:rPr>
          <w:lang w:val="en-US"/>
        </w:rPr>
      </w:pPr>
      <w:r>
        <w:rPr>
          <w:lang w:val="en-US"/>
        </w:rPr>
        <w:t>ID Proof (with Photograph) i.e. Aadhar Card/ Voter ID/ Pan Card/ Valid Indian Passport/ Permanent Driving License/ Bank Pass book with photograph and signature.</w:t>
      </w:r>
    </w:p>
    <w:p w:rsidR="008F00B6" w:rsidRDefault="008F00B6" w:rsidP="00F104E7">
      <w:pPr>
        <w:pStyle w:val="ListParagraph"/>
        <w:numPr>
          <w:ilvl w:val="0"/>
          <w:numId w:val="2"/>
        </w:numPr>
        <w:jc w:val="both"/>
        <w:rPr>
          <w:lang w:val="en-US"/>
        </w:rPr>
      </w:pPr>
      <w:r>
        <w:rPr>
          <w:lang w:val="en-US"/>
        </w:rPr>
        <w:t>Photograph of the establishment with front-facia, Display of goods traded from the premises or the business being carried out from the premises.</w:t>
      </w:r>
    </w:p>
    <w:p w:rsidR="008F00B6" w:rsidRDefault="00542EA6" w:rsidP="00F104E7">
      <w:pPr>
        <w:pStyle w:val="ListParagraph"/>
        <w:numPr>
          <w:ilvl w:val="0"/>
          <w:numId w:val="2"/>
        </w:numPr>
        <w:jc w:val="both"/>
        <w:rPr>
          <w:lang w:val="en-US"/>
        </w:rPr>
      </w:pPr>
      <w:r>
        <w:rPr>
          <w:lang w:val="en-US"/>
        </w:rPr>
        <w:t>Copy of the PAN/VAT/</w:t>
      </w:r>
      <w:proofErr w:type="gramStart"/>
      <w:r>
        <w:rPr>
          <w:lang w:val="en-US"/>
        </w:rPr>
        <w:t>TIN(</w:t>
      </w:r>
      <w:proofErr w:type="gramEnd"/>
      <w:r>
        <w:rPr>
          <w:lang w:val="en-US"/>
        </w:rPr>
        <w:t>if available)</w:t>
      </w:r>
      <w:r w:rsidR="0089764F">
        <w:rPr>
          <w:lang w:val="en-US"/>
        </w:rPr>
        <w:t>.</w:t>
      </w:r>
    </w:p>
    <w:p w:rsidR="00542EA6" w:rsidRDefault="00542EA6" w:rsidP="00F104E7">
      <w:pPr>
        <w:pStyle w:val="ListParagraph"/>
        <w:numPr>
          <w:ilvl w:val="0"/>
          <w:numId w:val="2"/>
        </w:numPr>
        <w:jc w:val="both"/>
        <w:rPr>
          <w:lang w:val="en-US"/>
        </w:rPr>
      </w:pPr>
      <w:r>
        <w:rPr>
          <w:lang w:val="en-US"/>
        </w:rPr>
        <w:t>Site plan/Key Plan Showing the area under the occupation of the application or earmarking salient feature of the neighborhood of the site.</w:t>
      </w:r>
    </w:p>
    <w:p w:rsidR="00693F31" w:rsidRDefault="0089764F" w:rsidP="00F104E7">
      <w:pPr>
        <w:pStyle w:val="ListParagraph"/>
        <w:numPr>
          <w:ilvl w:val="0"/>
          <w:numId w:val="2"/>
        </w:numPr>
        <w:jc w:val="both"/>
        <w:rPr>
          <w:lang w:val="en-US"/>
        </w:rPr>
      </w:pPr>
      <w:r>
        <w:rPr>
          <w:lang w:val="en-US"/>
        </w:rPr>
        <w:t>Photog</w:t>
      </w:r>
      <w:r w:rsidR="00693F31">
        <w:rPr>
          <w:lang w:val="en-US"/>
        </w:rPr>
        <w:t xml:space="preserve">raph of the </w:t>
      </w:r>
      <w:r w:rsidR="00640590">
        <w:rPr>
          <w:lang w:val="en-US"/>
        </w:rPr>
        <w:t>Proprietor</w:t>
      </w:r>
      <w:r w:rsidR="00693F31">
        <w:rPr>
          <w:lang w:val="en-US"/>
        </w:rPr>
        <w:t>/authorize signature</w:t>
      </w:r>
      <w:r>
        <w:rPr>
          <w:lang w:val="en-US"/>
        </w:rPr>
        <w:t>.</w:t>
      </w:r>
      <w:r w:rsidR="00693F31">
        <w:rPr>
          <w:lang w:val="en-US"/>
        </w:rPr>
        <w:t xml:space="preserve"> </w:t>
      </w:r>
    </w:p>
    <w:p w:rsidR="00542EA6" w:rsidRDefault="00542EA6" w:rsidP="00F104E7">
      <w:pPr>
        <w:jc w:val="both"/>
        <w:rPr>
          <w:lang w:val="en-US"/>
        </w:rPr>
      </w:pPr>
      <w:r w:rsidRPr="00542EA6">
        <w:rPr>
          <w:b/>
          <w:bCs/>
          <w:lang w:val="en-US"/>
        </w:rPr>
        <w:t>Registration/Processing Fee:-</w:t>
      </w:r>
      <w:r w:rsidR="00640590" w:rsidRPr="00640590">
        <w:rPr>
          <w:lang w:val="en-US"/>
        </w:rPr>
        <w:t>T</w:t>
      </w:r>
      <w:r>
        <w:rPr>
          <w:lang w:val="en-US"/>
        </w:rPr>
        <w:t>he re</w:t>
      </w:r>
      <w:r w:rsidR="00640590">
        <w:rPr>
          <w:lang w:val="en-US"/>
        </w:rPr>
        <w:t>gistration and processing fee</w:t>
      </w:r>
      <w:r>
        <w:rPr>
          <w:lang w:val="en-US"/>
        </w:rPr>
        <w:t xml:space="preserve"> Rs. 1100/</w:t>
      </w:r>
      <w:proofErr w:type="gramStart"/>
      <w:r>
        <w:rPr>
          <w:lang w:val="en-US"/>
        </w:rPr>
        <w:t xml:space="preserve">- </w:t>
      </w:r>
      <w:r w:rsidR="00640590">
        <w:rPr>
          <w:lang w:val="en-US"/>
        </w:rPr>
        <w:t xml:space="preserve"> alongwith</w:t>
      </w:r>
      <w:proofErr w:type="gramEnd"/>
      <w:r w:rsidR="00640590">
        <w:rPr>
          <w:lang w:val="en-US"/>
        </w:rPr>
        <w:t xml:space="preserve"> license fee </w:t>
      </w:r>
      <w:r>
        <w:rPr>
          <w:lang w:val="en-US"/>
        </w:rPr>
        <w:t xml:space="preserve">Payable through net banking/Credit Card/Debit Card by the applicant at the time of submission of online application and at zonal CSB counters of South DMC before final submission of online application from for getting General Trade/Storage License u/s 417 of DMC </w:t>
      </w:r>
      <w:r w:rsidR="0089764F">
        <w:rPr>
          <w:lang w:val="en-US"/>
        </w:rPr>
        <w:t>A</w:t>
      </w:r>
      <w:r>
        <w:rPr>
          <w:lang w:val="en-US"/>
        </w:rPr>
        <w:t>ct, 1957 which is non-refundable.</w:t>
      </w:r>
    </w:p>
    <w:p w:rsidR="00542EA6" w:rsidRDefault="00D513A2" w:rsidP="00542EA6">
      <w:pPr>
        <w:rPr>
          <w:b/>
          <w:bCs/>
          <w:lang w:val="en-US"/>
        </w:rPr>
      </w:pPr>
      <w:r w:rsidRPr="0089764F">
        <w:rPr>
          <w:b/>
          <w:bCs/>
          <w:u w:val="single"/>
          <w:lang w:val="en-US"/>
        </w:rPr>
        <w:t>Filling up the application form</w:t>
      </w:r>
      <w:r w:rsidRPr="00D513A2">
        <w:rPr>
          <w:b/>
          <w:bCs/>
          <w:lang w:val="en-US"/>
        </w:rPr>
        <w:t>:-</w:t>
      </w:r>
    </w:p>
    <w:p w:rsidR="0089764F" w:rsidRPr="00EB2FB7" w:rsidRDefault="00EB2FB7" w:rsidP="00542EA6">
      <w:pPr>
        <w:rPr>
          <w:b/>
          <w:bCs/>
          <w:u w:val="single"/>
          <w:lang w:val="en-US"/>
        </w:rPr>
      </w:pPr>
      <w:r w:rsidRPr="00EB2FB7">
        <w:rPr>
          <w:b/>
          <w:bCs/>
          <w:u w:val="single"/>
          <w:lang w:val="en-US"/>
        </w:rPr>
        <w:t>STEP-I</w:t>
      </w:r>
    </w:p>
    <w:p w:rsidR="00353C57" w:rsidRDefault="00353C57" w:rsidP="00542EA6">
      <w:pPr>
        <w:rPr>
          <w:b/>
          <w:bCs/>
          <w:lang w:val="en-US"/>
        </w:rPr>
      </w:pPr>
      <w:r>
        <w:rPr>
          <w:b/>
          <w:bCs/>
          <w:lang w:val="en-US"/>
        </w:rPr>
        <w:t>All the fielded marked with ‘</w:t>
      </w:r>
      <w:r w:rsidRPr="00CC633B">
        <w:rPr>
          <w:b/>
          <w:bCs/>
          <w:color w:val="FF0000"/>
          <w:lang w:val="en-US"/>
        </w:rPr>
        <w:t>*</w:t>
      </w:r>
      <w:r>
        <w:rPr>
          <w:b/>
          <w:bCs/>
          <w:lang w:val="en-US"/>
        </w:rPr>
        <w:t xml:space="preserve">’ are Mandatory/Compulsory </w:t>
      </w:r>
      <w:r w:rsidR="00CC633B">
        <w:rPr>
          <w:b/>
          <w:bCs/>
          <w:lang w:val="en-US"/>
        </w:rPr>
        <w:t>and applicant need to fill these filled, to get the license</w:t>
      </w:r>
    </w:p>
    <w:p w:rsidR="00353C57" w:rsidRDefault="00353C57" w:rsidP="00542EA6">
      <w:pPr>
        <w:rPr>
          <w:b/>
          <w:bCs/>
          <w:lang w:val="en-US"/>
        </w:rPr>
      </w:pPr>
      <w:r>
        <w:rPr>
          <w:b/>
          <w:bCs/>
          <w:noProof/>
          <w:lang w:eastAsia="en-IN"/>
        </w:rPr>
        <w:drawing>
          <wp:inline distT="0" distB="0" distL="0" distR="0">
            <wp:extent cx="5731510" cy="1509436"/>
            <wp:effectExtent l="1905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5731510" cy="1509436"/>
                    </a:xfrm>
                    <a:prstGeom prst="rect">
                      <a:avLst/>
                    </a:prstGeom>
                    <a:noFill/>
                    <a:ln w="9525">
                      <a:noFill/>
                      <a:miter lim="800000"/>
                      <a:headEnd/>
                      <a:tailEnd/>
                    </a:ln>
                  </pic:spPr>
                </pic:pic>
              </a:graphicData>
            </a:graphic>
          </wp:inline>
        </w:drawing>
      </w:r>
    </w:p>
    <w:p w:rsidR="00353C57" w:rsidRDefault="00353C57" w:rsidP="00353C57">
      <w:pPr>
        <w:pStyle w:val="ListParagraph"/>
        <w:numPr>
          <w:ilvl w:val="0"/>
          <w:numId w:val="6"/>
        </w:numPr>
        <w:rPr>
          <w:b/>
          <w:bCs/>
          <w:lang w:val="en-US"/>
        </w:rPr>
      </w:pPr>
      <w:r>
        <w:rPr>
          <w:b/>
          <w:bCs/>
          <w:lang w:val="en-US"/>
        </w:rPr>
        <w:t>Applicant Details</w:t>
      </w:r>
    </w:p>
    <w:p w:rsidR="00353C57" w:rsidRPr="00A86ABF" w:rsidRDefault="00353C57" w:rsidP="00353C57">
      <w:pPr>
        <w:pStyle w:val="ListParagraph"/>
        <w:numPr>
          <w:ilvl w:val="0"/>
          <w:numId w:val="7"/>
        </w:numPr>
        <w:rPr>
          <w:lang w:val="en-US"/>
        </w:rPr>
      </w:pPr>
      <w:r w:rsidRPr="00A86ABF">
        <w:rPr>
          <w:lang w:val="en-US"/>
        </w:rPr>
        <w:t>Application Name : Name of the applicant (Proprietor or Authorize Person)</w:t>
      </w:r>
    </w:p>
    <w:p w:rsidR="00353C57" w:rsidRPr="00A86ABF" w:rsidRDefault="00353C57" w:rsidP="00353C57">
      <w:pPr>
        <w:pStyle w:val="ListParagraph"/>
        <w:numPr>
          <w:ilvl w:val="0"/>
          <w:numId w:val="7"/>
        </w:numPr>
        <w:rPr>
          <w:lang w:val="en-US"/>
        </w:rPr>
      </w:pPr>
      <w:r w:rsidRPr="00A86ABF">
        <w:rPr>
          <w:lang w:val="en-US"/>
        </w:rPr>
        <w:t>Applicant Father/</w:t>
      </w:r>
      <w:r w:rsidR="00F104E7" w:rsidRPr="00A86ABF">
        <w:rPr>
          <w:lang w:val="en-US"/>
        </w:rPr>
        <w:t>Husband Name</w:t>
      </w:r>
      <w:r w:rsidRPr="00A86ABF">
        <w:rPr>
          <w:lang w:val="en-US"/>
        </w:rPr>
        <w:t>:</w:t>
      </w:r>
      <w:r w:rsidR="00F104E7" w:rsidRPr="00A86ABF">
        <w:rPr>
          <w:lang w:val="en-US"/>
        </w:rPr>
        <w:t xml:space="preserve"> As Applicable.</w:t>
      </w:r>
    </w:p>
    <w:p w:rsidR="00353C57" w:rsidRPr="00A86ABF" w:rsidRDefault="00353C57" w:rsidP="00353C57">
      <w:pPr>
        <w:pStyle w:val="ListParagraph"/>
        <w:numPr>
          <w:ilvl w:val="0"/>
          <w:numId w:val="7"/>
        </w:numPr>
        <w:rPr>
          <w:lang w:val="en-US"/>
        </w:rPr>
      </w:pPr>
      <w:r w:rsidRPr="00A86ABF">
        <w:rPr>
          <w:lang w:val="en-US"/>
        </w:rPr>
        <w:t>Applicant Address: Residence Address of Applicant.</w:t>
      </w:r>
    </w:p>
    <w:p w:rsidR="00353C57" w:rsidRPr="00A86ABF" w:rsidRDefault="00353C57" w:rsidP="00353C57">
      <w:pPr>
        <w:pStyle w:val="ListParagraph"/>
        <w:numPr>
          <w:ilvl w:val="0"/>
          <w:numId w:val="7"/>
        </w:numPr>
        <w:rPr>
          <w:lang w:val="en-US"/>
        </w:rPr>
      </w:pPr>
      <w:r w:rsidRPr="00A86ABF">
        <w:rPr>
          <w:lang w:val="en-US"/>
        </w:rPr>
        <w:t xml:space="preserve">Upload Photograph: </w:t>
      </w:r>
      <w:r w:rsidR="00FE6573" w:rsidRPr="00A86ABF">
        <w:rPr>
          <w:lang w:val="en-US"/>
        </w:rPr>
        <w:t xml:space="preserve">Passport size Photograph </w:t>
      </w:r>
    </w:p>
    <w:p w:rsidR="00C64814" w:rsidRDefault="001A662B" w:rsidP="00C64814">
      <w:pPr>
        <w:pStyle w:val="ListParagraph"/>
        <w:ind w:left="2160"/>
        <w:rPr>
          <w:b/>
          <w:bCs/>
          <w:color w:val="FF0000"/>
          <w:lang w:val="en-US"/>
        </w:rPr>
      </w:pPr>
      <w:r>
        <w:rPr>
          <w:b/>
          <w:bCs/>
          <w:color w:val="FF0000"/>
          <w:lang w:val="en-US"/>
        </w:rPr>
        <w:t>(Screen</w:t>
      </w:r>
      <w:r w:rsidRPr="00C64814">
        <w:rPr>
          <w:b/>
          <w:bCs/>
          <w:color w:val="FF0000"/>
          <w:lang w:val="en-US"/>
        </w:rPr>
        <w:t>shot</w:t>
      </w:r>
      <w:r w:rsidR="00C64814" w:rsidRPr="00C64814">
        <w:rPr>
          <w:b/>
          <w:bCs/>
          <w:color w:val="FF0000"/>
          <w:lang w:val="en-US"/>
        </w:rPr>
        <w:t xml:space="preserve"> of </w:t>
      </w:r>
      <w:r w:rsidRPr="00C64814">
        <w:rPr>
          <w:b/>
          <w:bCs/>
          <w:color w:val="FF0000"/>
          <w:lang w:val="en-US"/>
        </w:rPr>
        <w:t>photograph</w:t>
      </w:r>
      <w:r w:rsidR="00C64814" w:rsidRPr="00C64814">
        <w:rPr>
          <w:b/>
          <w:bCs/>
          <w:color w:val="FF0000"/>
          <w:lang w:val="en-US"/>
        </w:rPr>
        <w:t xml:space="preserve"> uploading)</w:t>
      </w:r>
    </w:p>
    <w:p w:rsidR="00C64814" w:rsidRPr="00C64814" w:rsidRDefault="00C64814" w:rsidP="00C64814">
      <w:pPr>
        <w:pStyle w:val="ListParagraph"/>
        <w:numPr>
          <w:ilvl w:val="0"/>
          <w:numId w:val="6"/>
        </w:numPr>
        <w:rPr>
          <w:b/>
          <w:bCs/>
          <w:color w:val="FF0000"/>
          <w:lang w:val="en-US"/>
        </w:rPr>
      </w:pPr>
      <w:r>
        <w:rPr>
          <w:b/>
          <w:bCs/>
          <w:color w:val="FF0000"/>
          <w:lang w:val="en-US"/>
        </w:rPr>
        <w:lastRenderedPageBreak/>
        <w:t>Classification of Trade</w:t>
      </w:r>
    </w:p>
    <w:p w:rsidR="009611FC" w:rsidRPr="00A86ABF" w:rsidRDefault="00A86ABF" w:rsidP="00A86ABF">
      <w:pPr>
        <w:ind w:left="2160" w:hanging="720"/>
        <w:rPr>
          <w:sz w:val="20"/>
          <w:szCs w:val="18"/>
          <w:lang w:val="en-US"/>
        </w:rPr>
      </w:pPr>
      <w:proofErr w:type="spellStart"/>
      <w:r>
        <w:rPr>
          <w:sz w:val="20"/>
          <w:szCs w:val="18"/>
          <w:lang w:val="en-US"/>
        </w:rPr>
        <w:t>i</w:t>
      </w:r>
      <w:proofErr w:type="spellEnd"/>
      <w:r>
        <w:rPr>
          <w:sz w:val="20"/>
          <w:szCs w:val="18"/>
          <w:lang w:val="en-US"/>
        </w:rPr>
        <w:t>.</w:t>
      </w:r>
      <w:r>
        <w:rPr>
          <w:sz w:val="20"/>
          <w:szCs w:val="18"/>
          <w:lang w:val="en-US"/>
        </w:rPr>
        <w:tab/>
      </w:r>
      <w:r w:rsidR="009611FC" w:rsidRPr="00A86ABF">
        <w:rPr>
          <w:sz w:val="20"/>
          <w:szCs w:val="18"/>
          <w:lang w:val="en-US"/>
        </w:rPr>
        <w:t>T</w:t>
      </w:r>
      <w:r w:rsidR="00C64814" w:rsidRPr="00A86ABF">
        <w:rPr>
          <w:sz w:val="20"/>
          <w:szCs w:val="18"/>
          <w:lang w:val="en-US"/>
        </w:rPr>
        <w:t xml:space="preserve">rade Premises Situated: </w:t>
      </w:r>
      <w:r w:rsidR="00F104E7" w:rsidRPr="00A86ABF">
        <w:rPr>
          <w:sz w:val="20"/>
          <w:szCs w:val="18"/>
          <w:lang w:val="en-US"/>
        </w:rPr>
        <w:t xml:space="preserve">select the </w:t>
      </w:r>
      <w:r w:rsidR="00782A0B" w:rsidRPr="00A86ABF">
        <w:rPr>
          <w:sz w:val="20"/>
          <w:szCs w:val="18"/>
          <w:lang w:val="en-US"/>
        </w:rPr>
        <w:t>Trade premises situated at where</w:t>
      </w:r>
      <w:r w:rsidR="000D415C" w:rsidRPr="00A86ABF">
        <w:rPr>
          <w:sz w:val="20"/>
          <w:szCs w:val="18"/>
          <w:lang w:val="en-US"/>
        </w:rPr>
        <w:t xml:space="preserve"> license is </w:t>
      </w:r>
      <w:r w:rsidR="00C55EA6" w:rsidRPr="00A86ABF">
        <w:rPr>
          <w:sz w:val="20"/>
          <w:szCs w:val="18"/>
          <w:lang w:val="en-US"/>
        </w:rPr>
        <w:t>required</w:t>
      </w:r>
      <w:r w:rsidR="00EB2FB7" w:rsidRPr="00A86ABF">
        <w:rPr>
          <w:sz w:val="20"/>
          <w:szCs w:val="18"/>
          <w:lang w:val="en-US"/>
        </w:rPr>
        <w:t xml:space="preserve"> </w:t>
      </w:r>
      <w:r w:rsidR="00C55EA6" w:rsidRPr="00A86ABF">
        <w:rPr>
          <w:sz w:val="20"/>
          <w:szCs w:val="18"/>
          <w:lang w:val="en-US"/>
        </w:rPr>
        <w:t>(Annexure 1)</w:t>
      </w:r>
    </w:p>
    <w:p w:rsidR="00C64814" w:rsidRPr="00A86ABF" w:rsidRDefault="00A86ABF" w:rsidP="00A86ABF">
      <w:pPr>
        <w:ind w:left="720" w:firstLine="720"/>
        <w:rPr>
          <w:sz w:val="20"/>
          <w:szCs w:val="18"/>
          <w:lang w:val="en-US"/>
        </w:rPr>
      </w:pPr>
      <w:r>
        <w:rPr>
          <w:sz w:val="20"/>
          <w:szCs w:val="18"/>
          <w:lang w:val="en-US"/>
        </w:rPr>
        <w:t>ii.</w:t>
      </w:r>
      <w:r>
        <w:rPr>
          <w:sz w:val="20"/>
          <w:szCs w:val="18"/>
          <w:lang w:val="en-US"/>
        </w:rPr>
        <w:tab/>
      </w:r>
      <w:r w:rsidR="00C64814" w:rsidRPr="00A86ABF">
        <w:rPr>
          <w:sz w:val="20"/>
          <w:szCs w:val="18"/>
          <w:lang w:val="en-US"/>
        </w:rPr>
        <w:t>Trade Description:</w:t>
      </w:r>
      <w:r w:rsidR="00F104E7" w:rsidRPr="00A86ABF">
        <w:rPr>
          <w:sz w:val="20"/>
          <w:szCs w:val="18"/>
          <w:lang w:val="en-US"/>
        </w:rPr>
        <w:t xml:space="preserve"> Select </w:t>
      </w:r>
      <w:proofErr w:type="gramStart"/>
      <w:r w:rsidR="00F104E7" w:rsidRPr="00A86ABF">
        <w:rPr>
          <w:sz w:val="20"/>
          <w:szCs w:val="18"/>
          <w:lang w:val="en-US"/>
        </w:rPr>
        <w:t xml:space="preserve">the </w:t>
      </w:r>
      <w:r w:rsidR="00C64814" w:rsidRPr="00A86ABF">
        <w:rPr>
          <w:sz w:val="20"/>
          <w:szCs w:val="18"/>
          <w:lang w:val="en-US"/>
        </w:rPr>
        <w:t xml:space="preserve"> Name</w:t>
      </w:r>
      <w:proofErr w:type="gramEnd"/>
      <w:r w:rsidR="00F104E7" w:rsidRPr="00A86ABF">
        <w:rPr>
          <w:sz w:val="20"/>
          <w:szCs w:val="18"/>
          <w:lang w:val="en-US"/>
        </w:rPr>
        <w:t xml:space="preserve"> of the</w:t>
      </w:r>
      <w:r w:rsidR="00C64814" w:rsidRPr="00A86ABF">
        <w:rPr>
          <w:sz w:val="20"/>
          <w:szCs w:val="18"/>
          <w:lang w:val="en-US"/>
        </w:rPr>
        <w:t xml:space="preserve"> Trade as per (Annexure 2)</w:t>
      </w:r>
    </w:p>
    <w:p w:rsidR="00C64814" w:rsidRDefault="00C64814" w:rsidP="00C64814">
      <w:pPr>
        <w:pStyle w:val="ListParagraph"/>
        <w:ind w:left="1080"/>
        <w:rPr>
          <w:b/>
          <w:bCs/>
          <w:sz w:val="20"/>
          <w:szCs w:val="18"/>
          <w:lang w:val="en-US"/>
        </w:rPr>
      </w:pPr>
      <w:r>
        <w:rPr>
          <w:noProof/>
          <w:lang w:eastAsia="en-IN"/>
        </w:rPr>
        <w:drawing>
          <wp:inline distT="0" distB="0" distL="0" distR="0">
            <wp:extent cx="5731510" cy="1614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5731510" cy="1614805"/>
                    </a:xfrm>
                    <a:prstGeom prst="rect">
                      <a:avLst/>
                    </a:prstGeom>
                  </pic:spPr>
                </pic:pic>
              </a:graphicData>
            </a:graphic>
          </wp:inline>
        </w:drawing>
      </w:r>
    </w:p>
    <w:p w:rsidR="00C64814" w:rsidRDefault="00C64814" w:rsidP="00C64814">
      <w:pPr>
        <w:pStyle w:val="ListParagraph"/>
        <w:ind w:left="1080"/>
        <w:rPr>
          <w:b/>
          <w:bCs/>
          <w:sz w:val="20"/>
          <w:szCs w:val="18"/>
          <w:lang w:val="en-US"/>
        </w:rPr>
      </w:pPr>
    </w:p>
    <w:p w:rsidR="00C64814" w:rsidRDefault="00C64814" w:rsidP="00C64814">
      <w:pPr>
        <w:pStyle w:val="ListParagraph"/>
        <w:ind w:left="1080"/>
        <w:rPr>
          <w:b/>
          <w:bCs/>
          <w:sz w:val="20"/>
          <w:szCs w:val="18"/>
          <w:lang w:val="en-US"/>
        </w:rPr>
      </w:pPr>
    </w:p>
    <w:p w:rsidR="00C64814" w:rsidRPr="00C64814" w:rsidRDefault="00C64814" w:rsidP="00C64814">
      <w:pPr>
        <w:pStyle w:val="ListParagraph"/>
        <w:numPr>
          <w:ilvl w:val="0"/>
          <w:numId w:val="6"/>
        </w:numPr>
        <w:rPr>
          <w:b/>
          <w:bCs/>
          <w:sz w:val="20"/>
          <w:szCs w:val="18"/>
          <w:lang w:val="en-US"/>
        </w:rPr>
      </w:pPr>
      <w:r w:rsidRPr="00C64814">
        <w:rPr>
          <w:b/>
          <w:bCs/>
          <w:sz w:val="20"/>
          <w:szCs w:val="18"/>
          <w:lang w:val="en-US"/>
        </w:rPr>
        <w:t>Establishment details:</w:t>
      </w:r>
      <w:r w:rsidR="00EB2FB7">
        <w:rPr>
          <w:b/>
          <w:bCs/>
          <w:sz w:val="20"/>
          <w:szCs w:val="18"/>
          <w:lang w:val="en-US"/>
        </w:rPr>
        <w:t>-</w:t>
      </w:r>
    </w:p>
    <w:p w:rsidR="00EB2FB7" w:rsidRPr="00A86ABF" w:rsidRDefault="00C64814" w:rsidP="00EB2FB7">
      <w:pPr>
        <w:pStyle w:val="ListParagraph"/>
        <w:numPr>
          <w:ilvl w:val="0"/>
          <w:numId w:val="11"/>
        </w:numPr>
        <w:rPr>
          <w:sz w:val="20"/>
          <w:szCs w:val="18"/>
          <w:lang w:val="en-US"/>
        </w:rPr>
      </w:pPr>
      <w:r w:rsidRPr="00A86ABF">
        <w:rPr>
          <w:sz w:val="20"/>
          <w:szCs w:val="18"/>
          <w:lang w:val="en-US"/>
        </w:rPr>
        <w:t xml:space="preserve">Name of Unit/Establishment: </w:t>
      </w:r>
      <w:r w:rsidR="00E4575E" w:rsidRPr="00A86ABF">
        <w:rPr>
          <w:sz w:val="20"/>
          <w:szCs w:val="18"/>
          <w:lang w:val="en-US"/>
        </w:rPr>
        <w:t>Name of the firm/Business/</w:t>
      </w:r>
      <w:r w:rsidR="00F104E7" w:rsidRPr="00A86ABF">
        <w:rPr>
          <w:sz w:val="20"/>
          <w:szCs w:val="18"/>
          <w:lang w:val="en-US"/>
        </w:rPr>
        <w:t>Company</w:t>
      </w:r>
      <w:r w:rsidR="00E4575E" w:rsidRPr="00A86ABF">
        <w:rPr>
          <w:sz w:val="20"/>
          <w:szCs w:val="18"/>
          <w:lang w:val="en-US"/>
        </w:rPr>
        <w:t>/Shop</w:t>
      </w:r>
      <w:r w:rsidR="00EB2FB7" w:rsidRPr="00A86ABF">
        <w:rPr>
          <w:sz w:val="20"/>
          <w:szCs w:val="18"/>
          <w:lang w:val="en-US"/>
        </w:rPr>
        <w:t>.</w:t>
      </w:r>
      <w:r w:rsidR="00E4575E" w:rsidRPr="00A86ABF">
        <w:rPr>
          <w:sz w:val="20"/>
          <w:szCs w:val="18"/>
          <w:lang w:val="en-US"/>
        </w:rPr>
        <w:t xml:space="preserve"> </w:t>
      </w:r>
    </w:p>
    <w:p w:rsidR="00EB2FB7" w:rsidRPr="00A86ABF" w:rsidRDefault="00C64814" w:rsidP="00EB2FB7">
      <w:pPr>
        <w:pStyle w:val="ListParagraph"/>
        <w:numPr>
          <w:ilvl w:val="0"/>
          <w:numId w:val="11"/>
        </w:numPr>
        <w:rPr>
          <w:sz w:val="20"/>
          <w:szCs w:val="18"/>
          <w:lang w:val="en-US"/>
        </w:rPr>
      </w:pPr>
      <w:r w:rsidRPr="00A86ABF">
        <w:rPr>
          <w:sz w:val="20"/>
          <w:szCs w:val="18"/>
          <w:lang w:val="en-US"/>
        </w:rPr>
        <w:t>Year of Establishment with date</w:t>
      </w:r>
      <w:r w:rsidR="00E4575E" w:rsidRPr="00A86ABF">
        <w:rPr>
          <w:sz w:val="20"/>
          <w:szCs w:val="18"/>
          <w:lang w:val="en-US"/>
        </w:rPr>
        <w:t xml:space="preserve">: Year of Business </w:t>
      </w:r>
      <w:r w:rsidR="00EB2FB7" w:rsidRPr="00A86ABF">
        <w:rPr>
          <w:sz w:val="20"/>
          <w:szCs w:val="18"/>
          <w:lang w:val="en-US"/>
        </w:rPr>
        <w:t>S</w:t>
      </w:r>
      <w:r w:rsidR="00E4575E" w:rsidRPr="00A86ABF">
        <w:rPr>
          <w:sz w:val="20"/>
          <w:szCs w:val="18"/>
          <w:lang w:val="en-US"/>
        </w:rPr>
        <w:t>tart</w:t>
      </w:r>
      <w:r w:rsidR="00EB2FB7" w:rsidRPr="00A86ABF">
        <w:rPr>
          <w:sz w:val="20"/>
          <w:szCs w:val="18"/>
          <w:lang w:val="en-US"/>
        </w:rPr>
        <w:t>ed</w:t>
      </w:r>
      <w:r w:rsidR="00E4575E" w:rsidRPr="00A86ABF">
        <w:rPr>
          <w:sz w:val="20"/>
          <w:szCs w:val="18"/>
          <w:lang w:val="en-US"/>
        </w:rPr>
        <w:t xml:space="preserve"> at the premises.</w:t>
      </w:r>
    </w:p>
    <w:p w:rsidR="00EB2FB7" w:rsidRPr="00A86ABF" w:rsidRDefault="00E4575E" w:rsidP="00EB2FB7">
      <w:pPr>
        <w:pStyle w:val="ListParagraph"/>
        <w:numPr>
          <w:ilvl w:val="0"/>
          <w:numId w:val="11"/>
        </w:numPr>
        <w:rPr>
          <w:sz w:val="20"/>
          <w:szCs w:val="18"/>
          <w:lang w:val="en-US"/>
        </w:rPr>
      </w:pPr>
      <w:r w:rsidRPr="00A86ABF">
        <w:rPr>
          <w:sz w:val="20"/>
          <w:szCs w:val="18"/>
          <w:lang w:val="en-US"/>
        </w:rPr>
        <w:t xml:space="preserve">VAT </w:t>
      </w:r>
      <w:r w:rsidR="00EB2FB7" w:rsidRPr="00A86ABF">
        <w:rPr>
          <w:sz w:val="20"/>
          <w:szCs w:val="18"/>
          <w:lang w:val="en-US"/>
        </w:rPr>
        <w:t>N</w:t>
      </w:r>
      <w:r w:rsidRPr="00A86ABF">
        <w:rPr>
          <w:sz w:val="20"/>
          <w:szCs w:val="18"/>
          <w:lang w:val="en-US"/>
        </w:rPr>
        <w:t>o: Enter the VAT number of the firm/business</w:t>
      </w:r>
      <w:r w:rsidR="00EB2FB7" w:rsidRPr="00A86ABF">
        <w:rPr>
          <w:sz w:val="20"/>
          <w:szCs w:val="18"/>
          <w:lang w:val="en-US"/>
        </w:rPr>
        <w:t>.</w:t>
      </w:r>
      <w:r w:rsidRPr="00A86ABF">
        <w:rPr>
          <w:sz w:val="20"/>
          <w:szCs w:val="18"/>
          <w:lang w:val="en-US"/>
        </w:rPr>
        <w:t xml:space="preserve"> </w:t>
      </w:r>
    </w:p>
    <w:p w:rsidR="00EB2FB7" w:rsidRPr="00A86ABF" w:rsidRDefault="00E4575E" w:rsidP="00EB2FB7">
      <w:pPr>
        <w:pStyle w:val="ListParagraph"/>
        <w:numPr>
          <w:ilvl w:val="0"/>
          <w:numId w:val="11"/>
        </w:numPr>
        <w:rPr>
          <w:sz w:val="20"/>
          <w:szCs w:val="18"/>
          <w:lang w:val="en-US"/>
        </w:rPr>
      </w:pPr>
      <w:r w:rsidRPr="00A86ABF">
        <w:rPr>
          <w:sz w:val="20"/>
          <w:szCs w:val="18"/>
          <w:lang w:val="en-US"/>
        </w:rPr>
        <w:t>TIN No: Enter the Tin Number of the Firm</w:t>
      </w:r>
      <w:r w:rsidR="00EB2FB7" w:rsidRPr="00A86ABF">
        <w:rPr>
          <w:sz w:val="20"/>
          <w:szCs w:val="18"/>
          <w:lang w:val="en-US"/>
        </w:rPr>
        <w:t>.</w:t>
      </w:r>
      <w:r w:rsidRPr="00A86ABF">
        <w:rPr>
          <w:sz w:val="20"/>
          <w:szCs w:val="18"/>
          <w:lang w:val="en-US"/>
        </w:rPr>
        <w:t xml:space="preserve"> </w:t>
      </w:r>
    </w:p>
    <w:p w:rsidR="00E4575E" w:rsidRPr="00A86ABF" w:rsidRDefault="00E4575E" w:rsidP="00EB2FB7">
      <w:pPr>
        <w:pStyle w:val="ListParagraph"/>
        <w:numPr>
          <w:ilvl w:val="0"/>
          <w:numId w:val="11"/>
        </w:numPr>
        <w:rPr>
          <w:sz w:val="20"/>
          <w:szCs w:val="18"/>
          <w:lang w:val="en-US"/>
        </w:rPr>
      </w:pPr>
      <w:r w:rsidRPr="00A86ABF">
        <w:rPr>
          <w:sz w:val="20"/>
          <w:szCs w:val="18"/>
          <w:lang w:val="en-US"/>
        </w:rPr>
        <w:t xml:space="preserve">PAN No.: PAN number of the </w:t>
      </w:r>
      <w:r w:rsidR="00F104E7" w:rsidRPr="00A86ABF">
        <w:rPr>
          <w:sz w:val="20"/>
          <w:szCs w:val="18"/>
          <w:lang w:val="en-US"/>
        </w:rPr>
        <w:t>Proprietor</w:t>
      </w:r>
      <w:r w:rsidRPr="00A86ABF">
        <w:rPr>
          <w:sz w:val="20"/>
          <w:szCs w:val="18"/>
          <w:lang w:val="en-US"/>
        </w:rPr>
        <w:t>/Firm/Business</w:t>
      </w:r>
      <w:r w:rsidR="00EB2FB7" w:rsidRPr="00A86ABF">
        <w:rPr>
          <w:sz w:val="20"/>
          <w:szCs w:val="18"/>
          <w:lang w:val="en-US"/>
        </w:rPr>
        <w:t>.</w:t>
      </w:r>
    </w:p>
    <w:p w:rsidR="00E4575E" w:rsidRDefault="00E4575E" w:rsidP="00E4575E">
      <w:pPr>
        <w:pStyle w:val="ListParagraph"/>
        <w:ind w:left="1080"/>
        <w:rPr>
          <w:b/>
          <w:bCs/>
          <w:sz w:val="20"/>
          <w:szCs w:val="18"/>
          <w:lang w:val="en-US"/>
        </w:rPr>
      </w:pPr>
    </w:p>
    <w:p w:rsidR="00E4575E" w:rsidRDefault="00E4575E" w:rsidP="00E4575E">
      <w:pPr>
        <w:pStyle w:val="ListParagraph"/>
        <w:numPr>
          <w:ilvl w:val="0"/>
          <w:numId w:val="6"/>
        </w:numPr>
        <w:rPr>
          <w:b/>
          <w:bCs/>
          <w:sz w:val="20"/>
          <w:szCs w:val="18"/>
          <w:lang w:val="en-US"/>
        </w:rPr>
      </w:pPr>
      <w:r>
        <w:rPr>
          <w:b/>
          <w:bCs/>
          <w:sz w:val="20"/>
          <w:szCs w:val="18"/>
          <w:lang w:val="en-US"/>
        </w:rPr>
        <w:t>Address of Unit:</w:t>
      </w:r>
      <w:r w:rsidR="00EB2FB7">
        <w:rPr>
          <w:b/>
          <w:bCs/>
          <w:sz w:val="20"/>
          <w:szCs w:val="18"/>
          <w:lang w:val="en-US"/>
        </w:rPr>
        <w:t>-</w:t>
      </w:r>
    </w:p>
    <w:p w:rsidR="00E4575E" w:rsidRPr="00A86ABF" w:rsidRDefault="00E4575E" w:rsidP="00EB2FB7">
      <w:pPr>
        <w:pStyle w:val="ListParagraph"/>
        <w:numPr>
          <w:ilvl w:val="0"/>
          <w:numId w:val="12"/>
        </w:numPr>
        <w:rPr>
          <w:sz w:val="20"/>
          <w:szCs w:val="18"/>
          <w:lang w:val="en-US"/>
        </w:rPr>
      </w:pPr>
      <w:r w:rsidRPr="00A86ABF">
        <w:rPr>
          <w:sz w:val="20"/>
          <w:szCs w:val="18"/>
          <w:lang w:val="en-US"/>
        </w:rPr>
        <w:t xml:space="preserve">Premises/Property No. </w:t>
      </w:r>
    </w:p>
    <w:p w:rsidR="00E4575E" w:rsidRPr="00A86ABF" w:rsidRDefault="00E4575E" w:rsidP="00EB2FB7">
      <w:pPr>
        <w:pStyle w:val="ListParagraph"/>
        <w:numPr>
          <w:ilvl w:val="0"/>
          <w:numId w:val="12"/>
        </w:numPr>
        <w:rPr>
          <w:sz w:val="20"/>
          <w:szCs w:val="18"/>
          <w:lang w:val="en-US"/>
        </w:rPr>
      </w:pPr>
      <w:r w:rsidRPr="00A86ABF">
        <w:rPr>
          <w:sz w:val="20"/>
          <w:szCs w:val="18"/>
          <w:lang w:val="en-US"/>
        </w:rPr>
        <w:t>Locality: Street/Road etc.</w:t>
      </w:r>
    </w:p>
    <w:p w:rsidR="00E4575E" w:rsidRPr="00A86ABF" w:rsidRDefault="00E4575E" w:rsidP="00EB2FB7">
      <w:pPr>
        <w:pStyle w:val="ListParagraph"/>
        <w:numPr>
          <w:ilvl w:val="0"/>
          <w:numId w:val="12"/>
        </w:numPr>
        <w:rPr>
          <w:sz w:val="20"/>
          <w:szCs w:val="18"/>
          <w:lang w:val="en-US"/>
        </w:rPr>
      </w:pPr>
      <w:r w:rsidRPr="00A86ABF">
        <w:rPr>
          <w:sz w:val="20"/>
          <w:szCs w:val="18"/>
          <w:lang w:val="en-US"/>
        </w:rPr>
        <w:t>Colony: Name of the colony</w:t>
      </w:r>
    </w:p>
    <w:p w:rsidR="00E4575E" w:rsidRPr="00A86ABF" w:rsidRDefault="00E4575E" w:rsidP="00EB2FB7">
      <w:pPr>
        <w:pStyle w:val="ListParagraph"/>
        <w:numPr>
          <w:ilvl w:val="0"/>
          <w:numId w:val="12"/>
        </w:numPr>
        <w:rPr>
          <w:sz w:val="20"/>
          <w:szCs w:val="18"/>
          <w:lang w:val="en-US"/>
        </w:rPr>
      </w:pPr>
      <w:r w:rsidRPr="00A86ABF">
        <w:rPr>
          <w:sz w:val="20"/>
          <w:szCs w:val="18"/>
          <w:lang w:val="en-US"/>
        </w:rPr>
        <w:t>Pin Code:</w:t>
      </w:r>
    </w:p>
    <w:p w:rsidR="00A86ABF" w:rsidRPr="00A86ABF" w:rsidRDefault="00E4575E" w:rsidP="00A86ABF">
      <w:pPr>
        <w:pStyle w:val="ListParagraph"/>
        <w:numPr>
          <w:ilvl w:val="0"/>
          <w:numId w:val="12"/>
        </w:numPr>
        <w:rPr>
          <w:sz w:val="20"/>
          <w:szCs w:val="18"/>
          <w:lang w:val="en-US"/>
        </w:rPr>
      </w:pPr>
      <w:r w:rsidRPr="00A86ABF">
        <w:rPr>
          <w:sz w:val="20"/>
          <w:szCs w:val="18"/>
          <w:lang w:val="en-US"/>
        </w:rPr>
        <w:t xml:space="preserve">Mobile no.: Mandatory </w:t>
      </w:r>
      <w:r w:rsidR="00CC633B" w:rsidRPr="00A86ABF">
        <w:rPr>
          <w:sz w:val="20"/>
          <w:szCs w:val="18"/>
          <w:lang w:val="en-US"/>
        </w:rPr>
        <w:t xml:space="preserve">(It is suggested to fill the permanent mobile </w:t>
      </w:r>
      <w:r w:rsidR="00EB2FB7" w:rsidRPr="00A86ABF">
        <w:rPr>
          <w:sz w:val="20"/>
          <w:szCs w:val="18"/>
          <w:lang w:val="en-US"/>
        </w:rPr>
        <w:t>N</w:t>
      </w:r>
      <w:r w:rsidR="00CC633B" w:rsidRPr="00A86ABF">
        <w:rPr>
          <w:sz w:val="20"/>
          <w:szCs w:val="18"/>
          <w:lang w:val="en-US"/>
        </w:rPr>
        <w:t xml:space="preserve">o., as all information will be shared in future on this mobile </w:t>
      </w:r>
      <w:r w:rsidR="00EB2FB7" w:rsidRPr="00A86ABF">
        <w:rPr>
          <w:sz w:val="20"/>
          <w:szCs w:val="18"/>
          <w:lang w:val="en-US"/>
        </w:rPr>
        <w:t>N</w:t>
      </w:r>
      <w:r w:rsidR="00CC633B" w:rsidRPr="00A86ABF">
        <w:rPr>
          <w:sz w:val="20"/>
          <w:szCs w:val="18"/>
          <w:lang w:val="en-US"/>
        </w:rPr>
        <w:t>o. first)</w:t>
      </w:r>
      <w:r w:rsidR="00A86ABF" w:rsidRPr="00A86ABF">
        <w:rPr>
          <w:sz w:val="20"/>
          <w:szCs w:val="18"/>
          <w:lang w:val="en-US"/>
        </w:rPr>
        <w:t>.</w:t>
      </w:r>
      <w:r w:rsidR="00CC633B" w:rsidRPr="00A86ABF">
        <w:rPr>
          <w:sz w:val="20"/>
          <w:szCs w:val="18"/>
          <w:lang w:val="en-US"/>
        </w:rPr>
        <w:t xml:space="preserve"> </w:t>
      </w:r>
    </w:p>
    <w:p w:rsidR="00A86ABF" w:rsidRPr="00A86ABF" w:rsidRDefault="00E4575E" w:rsidP="00A86ABF">
      <w:pPr>
        <w:pStyle w:val="ListParagraph"/>
        <w:numPr>
          <w:ilvl w:val="0"/>
          <w:numId w:val="12"/>
        </w:numPr>
        <w:rPr>
          <w:sz w:val="20"/>
          <w:szCs w:val="18"/>
          <w:lang w:val="en-US"/>
        </w:rPr>
      </w:pPr>
      <w:r w:rsidRPr="00A86ABF">
        <w:rPr>
          <w:sz w:val="20"/>
          <w:szCs w:val="18"/>
          <w:lang w:val="en-US"/>
        </w:rPr>
        <w:t>E-mail ID:</w:t>
      </w:r>
      <w:r w:rsidR="00CC633B" w:rsidRPr="00A86ABF">
        <w:rPr>
          <w:sz w:val="20"/>
          <w:szCs w:val="18"/>
          <w:lang w:val="en-US"/>
        </w:rPr>
        <w:t xml:space="preserve"> Application is also suggested to fill the permanent e-mail, as all information will be shared in future on this e-mail first)</w:t>
      </w:r>
      <w:r w:rsidR="00A86ABF" w:rsidRPr="00A86ABF">
        <w:rPr>
          <w:sz w:val="20"/>
          <w:szCs w:val="18"/>
          <w:lang w:val="en-US"/>
        </w:rPr>
        <w:t>.</w:t>
      </w:r>
    </w:p>
    <w:p w:rsidR="00E4575E" w:rsidRPr="00A86ABF" w:rsidRDefault="00E4575E" w:rsidP="00A86ABF">
      <w:pPr>
        <w:pStyle w:val="ListParagraph"/>
        <w:numPr>
          <w:ilvl w:val="0"/>
          <w:numId w:val="12"/>
        </w:numPr>
        <w:rPr>
          <w:sz w:val="20"/>
          <w:szCs w:val="18"/>
          <w:lang w:val="en-US"/>
        </w:rPr>
      </w:pPr>
      <w:r w:rsidRPr="00A86ABF">
        <w:rPr>
          <w:sz w:val="20"/>
          <w:szCs w:val="18"/>
          <w:lang w:val="en-US"/>
        </w:rPr>
        <w:t>Electric Connection No.: Mandatory</w:t>
      </w:r>
      <w:r w:rsidR="00A86ABF" w:rsidRPr="00A86ABF">
        <w:rPr>
          <w:sz w:val="20"/>
          <w:szCs w:val="18"/>
          <w:lang w:val="en-US"/>
        </w:rPr>
        <w:t>.</w:t>
      </w:r>
    </w:p>
    <w:p w:rsidR="005065AA" w:rsidRDefault="005065AA" w:rsidP="00E4575E">
      <w:pPr>
        <w:pStyle w:val="ListParagraph"/>
        <w:ind w:left="1080"/>
        <w:rPr>
          <w:b/>
          <w:bCs/>
          <w:sz w:val="20"/>
          <w:szCs w:val="18"/>
          <w:lang w:val="en-US"/>
        </w:rPr>
      </w:pPr>
    </w:p>
    <w:p w:rsidR="005065AA" w:rsidRDefault="004E62AE" w:rsidP="00E4575E">
      <w:pPr>
        <w:pStyle w:val="ListParagraph"/>
        <w:ind w:left="1080"/>
        <w:rPr>
          <w:b/>
          <w:bCs/>
          <w:sz w:val="20"/>
          <w:szCs w:val="18"/>
          <w:lang w:val="en-US"/>
        </w:rPr>
      </w:pPr>
      <w:r>
        <w:rPr>
          <w:noProof/>
          <w:lang w:eastAsia="en-IN"/>
        </w:rPr>
        <w:drawing>
          <wp:inline distT="0" distB="0" distL="0" distR="0">
            <wp:extent cx="5731510" cy="17418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731510" cy="1741805"/>
                    </a:xfrm>
                    <a:prstGeom prst="rect">
                      <a:avLst/>
                    </a:prstGeom>
                  </pic:spPr>
                </pic:pic>
              </a:graphicData>
            </a:graphic>
          </wp:inline>
        </w:drawing>
      </w:r>
    </w:p>
    <w:p w:rsidR="005065AA" w:rsidRDefault="005065AA" w:rsidP="00E4575E">
      <w:pPr>
        <w:pStyle w:val="ListParagraph"/>
        <w:ind w:left="1080"/>
        <w:rPr>
          <w:b/>
          <w:bCs/>
          <w:sz w:val="20"/>
          <w:szCs w:val="18"/>
          <w:lang w:val="en-US"/>
        </w:rPr>
      </w:pPr>
    </w:p>
    <w:p w:rsidR="00E4575E" w:rsidRDefault="00E4575E" w:rsidP="00E4575E">
      <w:pPr>
        <w:pStyle w:val="ListParagraph"/>
        <w:ind w:left="1080"/>
        <w:rPr>
          <w:b/>
          <w:bCs/>
          <w:sz w:val="20"/>
          <w:szCs w:val="18"/>
          <w:lang w:val="en-US"/>
        </w:rPr>
      </w:pPr>
      <w:r>
        <w:rPr>
          <w:b/>
          <w:bCs/>
          <w:sz w:val="20"/>
          <w:szCs w:val="18"/>
          <w:lang w:val="en-US"/>
        </w:rPr>
        <w:t>Type of trade</w:t>
      </w:r>
    </w:p>
    <w:p w:rsidR="005065AA" w:rsidRPr="00A86ABF" w:rsidRDefault="005065AA" w:rsidP="005065AA">
      <w:pPr>
        <w:pStyle w:val="ListParagraph"/>
        <w:numPr>
          <w:ilvl w:val="0"/>
          <w:numId w:val="6"/>
        </w:numPr>
        <w:rPr>
          <w:b/>
          <w:bCs/>
          <w:sz w:val="20"/>
          <w:szCs w:val="18"/>
          <w:lang w:val="en-US"/>
        </w:rPr>
      </w:pPr>
      <w:r w:rsidRPr="00A86ABF">
        <w:rPr>
          <w:b/>
          <w:bCs/>
          <w:sz w:val="20"/>
          <w:szCs w:val="18"/>
          <w:lang w:val="en-US"/>
        </w:rPr>
        <w:t xml:space="preserve">Type of constitution: </w:t>
      </w:r>
      <w:r w:rsidR="00A86ABF" w:rsidRPr="00A86ABF">
        <w:rPr>
          <w:b/>
          <w:bCs/>
          <w:sz w:val="20"/>
          <w:szCs w:val="18"/>
          <w:lang w:val="en-US"/>
        </w:rPr>
        <w:t>S</w:t>
      </w:r>
      <w:r w:rsidRPr="00A86ABF">
        <w:rPr>
          <w:b/>
          <w:bCs/>
          <w:sz w:val="20"/>
          <w:szCs w:val="18"/>
          <w:lang w:val="en-US"/>
        </w:rPr>
        <w:t xml:space="preserve">elect the appropriate Proprietorship/Partner Ship/Pvt. LTD/Ltd </w:t>
      </w:r>
      <w:r w:rsidR="00A86ABF" w:rsidRPr="00A86ABF">
        <w:rPr>
          <w:b/>
          <w:bCs/>
          <w:sz w:val="20"/>
          <w:szCs w:val="18"/>
          <w:lang w:val="en-US"/>
        </w:rPr>
        <w:t>e</w:t>
      </w:r>
      <w:r w:rsidRPr="00A86ABF">
        <w:rPr>
          <w:b/>
          <w:bCs/>
          <w:sz w:val="20"/>
          <w:szCs w:val="18"/>
          <w:lang w:val="en-US"/>
        </w:rPr>
        <w:t>tc.</w:t>
      </w:r>
    </w:p>
    <w:p w:rsidR="005065AA" w:rsidRPr="00A86ABF" w:rsidRDefault="005065AA" w:rsidP="00A86ABF">
      <w:pPr>
        <w:pStyle w:val="ListParagraph"/>
        <w:numPr>
          <w:ilvl w:val="0"/>
          <w:numId w:val="13"/>
        </w:numPr>
        <w:ind w:left="1800"/>
        <w:rPr>
          <w:sz w:val="20"/>
          <w:szCs w:val="18"/>
          <w:lang w:val="en-US"/>
        </w:rPr>
      </w:pPr>
      <w:r w:rsidRPr="00A86ABF">
        <w:rPr>
          <w:sz w:val="20"/>
          <w:szCs w:val="18"/>
          <w:lang w:val="en-US"/>
        </w:rPr>
        <w:t>Fill the details of Persons as per the constitution of the firm.</w:t>
      </w:r>
    </w:p>
    <w:p w:rsidR="00C64814" w:rsidRDefault="00C64814" w:rsidP="00C64814">
      <w:pPr>
        <w:pStyle w:val="ListParagraph"/>
        <w:ind w:left="1080"/>
        <w:rPr>
          <w:b/>
          <w:bCs/>
          <w:sz w:val="20"/>
          <w:szCs w:val="18"/>
          <w:lang w:val="en-US"/>
        </w:rPr>
      </w:pPr>
    </w:p>
    <w:p w:rsidR="004E62AE" w:rsidRPr="00A86ABF" w:rsidRDefault="004E62AE" w:rsidP="00E4575E">
      <w:pPr>
        <w:pStyle w:val="ListParagraph"/>
        <w:numPr>
          <w:ilvl w:val="0"/>
          <w:numId w:val="6"/>
        </w:numPr>
        <w:rPr>
          <w:b/>
          <w:bCs/>
          <w:sz w:val="20"/>
          <w:szCs w:val="18"/>
          <w:lang w:val="en-US"/>
        </w:rPr>
      </w:pPr>
      <w:r w:rsidRPr="00A86ABF">
        <w:rPr>
          <w:b/>
          <w:bCs/>
          <w:sz w:val="20"/>
          <w:szCs w:val="18"/>
          <w:lang w:val="en-US"/>
        </w:rPr>
        <w:lastRenderedPageBreak/>
        <w:t xml:space="preserve">Property Details: </w:t>
      </w:r>
      <w:r w:rsidR="00A86ABF" w:rsidRPr="00A86ABF">
        <w:rPr>
          <w:b/>
          <w:bCs/>
          <w:sz w:val="20"/>
          <w:szCs w:val="18"/>
          <w:lang w:val="en-US"/>
        </w:rPr>
        <w:t>A</w:t>
      </w:r>
      <w:r w:rsidRPr="00A86ABF">
        <w:rPr>
          <w:b/>
          <w:bCs/>
          <w:sz w:val="20"/>
          <w:szCs w:val="18"/>
          <w:lang w:val="en-US"/>
        </w:rPr>
        <w:t>pplication need to provide the following detail</w:t>
      </w:r>
      <w:r w:rsidR="00A86ABF" w:rsidRPr="00A86ABF">
        <w:rPr>
          <w:b/>
          <w:bCs/>
          <w:sz w:val="20"/>
          <w:szCs w:val="18"/>
          <w:lang w:val="en-US"/>
        </w:rPr>
        <w:t>s</w:t>
      </w:r>
      <w:r w:rsidRPr="00A86ABF">
        <w:rPr>
          <w:b/>
          <w:bCs/>
          <w:sz w:val="20"/>
          <w:szCs w:val="18"/>
          <w:lang w:val="en-US"/>
        </w:rPr>
        <w:t xml:space="preserve"> of the premise</w:t>
      </w:r>
      <w:r w:rsidR="00A86ABF" w:rsidRPr="00A86ABF">
        <w:rPr>
          <w:b/>
          <w:bCs/>
          <w:sz w:val="20"/>
          <w:szCs w:val="18"/>
          <w:lang w:val="en-US"/>
        </w:rPr>
        <w:t>s</w:t>
      </w:r>
      <w:r w:rsidRPr="00A86ABF">
        <w:rPr>
          <w:b/>
          <w:bCs/>
          <w:sz w:val="20"/>
          <w:szCs w:val="18"/>
          <w:lang w:val="en-US"/>
        </w:rPr>
        <w:t xml:space="preserve"> for which license is applied: </w:t>
      </w:r>
    </w:p>
    <w:p w:rsidR="004E62AE" w:rsidRPr="00A86ABF" w:rsidRDefault="004E62AE" w:rsidP="00A86ABF">
      <w:pPr>
        <w:pStyle w:val="ListParagraph"/>
        <w:numPr>
          <w:ilvl w:val="0"/>
          <w:numId w:val="13"/>
        </w:numPr>
        <w:ind w:left="1800"/>
        <w:rPr>
          <w:sz w:val="20"/>
          <w:szCs w:val="18"/>
          <w:lang w:val="en-US"/>
        </w:rPr>
      </w:pPr>
      <w:r w:rsidRPr="00A86ABF">
        <w:rPr>
          <w:sz w:val="20"/>
          <w:szCs w:val="18"/>
          <w:lang w:val="en-US"/>
        </w:rPr>
        <w:t>On which Floor the Unit is situated:</w:t>
      </w:r>
    </w:p>
    <w:p w:rsidR="004E62AE" w:rsidRPr="00A86ABF" w:rsidRDefault="004E62AE" w:rsidP="00A86ABF">
      <w:pPr>
        <w:pStyle w:val="ListParagraph"/>
        <w:numPr>
          <w:ilvl w:val="0"/>
          <w:numId w:val="13"/>
        </w:numPr>
        <w:ind w:left="1800"/>
        <w:rPr>
          <w:sz w:val="20"/>
          <w:szCs w:val="18"/>
          <w:lang w:val="en-US"/>
        </w:rPr>
      </w:pPr>
      <w:proofErr w:type="spellStart"/>
      <w:r w:rsidRPr="00A86ABF">
        <w:rPr>
          <w:sz w:val="20"/>
          <w:szCs w:val="18"/>
          <w:lang w:val="en-US"/>
        </w:rPr>
        <w:t>Coverd</w:t>
      </w:r>
      <w:proofErr w:type="spellEnd"/>
      <w:r w:rsidRPr="00A86ABF">
        <w:rPr>
          <w:sz w:val="20"/>
          <w:szCs w:val="18"/>
          <w:lang w:val="en-US"/>
        </w:rPr>
        <w:t xml:space="preserve"> Area:</w:t>
      </w:r>
    </w:p>
    <w:p w:rsidR="004E62AE" w:rsidRPr="00A86ABF" w:rsidRDefault="004E62AE" w:rsidP="00A86ABF">
      <w:pPr>
        <w:pStyle w:val="ListParagraph"/>
        <w:numPr>
          <w:ilvl w:val="0"/>
          <w:numId w:val="13"/>
        </w:numPr>
        <w:ind w:left="1800"/>
        <w:rPr>
          <w:sz w:val="20"/>
          <w:szCs w:val="18"/>
          <w:lang w:val="en-US"/>
        </w:rPr>
      </w:pPr>
      <w:r w:rsidRPr="00A86ABF">
        <w:rPr>
          <w:sz w:val="20"/>
          <w:szCs w:val="18"/>
          <w:lang w:val="en-US"/>
        </w:rPr>
        <w:t xml:space="preserve">Ownership: </w:t>
      </w:r>
    </w:p>
    <w:p w:rsidR="004E62AE" w:rsidRPr="00A86ABF" w:rsidRDefault="004E62AE" w:rsidP="00A86ABF">
      <w:pPr>
        <w:pStyle w:val="ListParagraph"/>
        <w:numPr>
          <w:ilvl w:val="0"/>
          <w:numId w:val="13"/>
        </w:numPr>
        <w:ind w:left="1800"/>
        <w:rPr>
          <w:sz w:val="20"/>
          <w:szCs w:val="18"/>
          <w:lang w:val="en-US"/>
        </w:rPr>
      </w:pPr>
      <w:r w:rsidRPr="00A86ABF">
        <w:rPr>
          <w:sz w:val="20"/>
          <w:szCs w:val="18"/>
          <w:lang w:val="en-US"/>
        </w:rPr>
        <w:t xml:space="preserve">Is the structure </w:t>
      </w:r>
      <w:proofErr w:type="spellStart"/>
      <w:r w:rsidRPr="00A86ABF">
        <w:rPr>
          <w:sz w:val="20"/>
          <w:szCs w:val="18"/>
          <w:lang w:val="en-US"/>
        </w:rPr>
        <w:t>Procted</w:t>
      </w:r>
      <w:proofErr w:type="spellEnd"/>
      <w:r w:rsidRPr="00A86ABF">
        <w:rPr>
          <w:sz w:val="20"/>
          <w:szCs w:val="18"/>
          <w:lang w:val="en-US"/>
        </w:rPr>
        <w:t xml:space="preserve"> under the Delhi Special Provision Act 2011/2014:</w:t>
      </w:r>
    </w:p>
    <w:p w:rsidR="004E62AE" w:rsidRDefault="004E62AE" w:rsidP="00A86ABF">
      <w:pPr>
        <w:pStyle w:val="ListParagraph"/>
        <w:ind w:left="1800"/>
        <w:rPr>
          <w:b/>
          <w:bCs/>
          <w:sz w:val="20"/>
          <w:szCs w:val="18"/>
          <w:lang w:val="en-US"/>
        </w:rPr>
      </w:pPr>
    </w:p>
    <w:p w:rsidR="004E62AE" w:rsidRPr="004E62AE" w:rsidRDefault="004E62AE" w:rsidP="004E62AE">
      <w:pPr>
        <w:rPr>
          <w:b/>
          <w:bCs/>
          <w:sz w:val="20"/>
          <w:szCs w:val="18"/>
          <w:lang w:val="en-US"/>
        </w:rPr>
      </w:pPr>
      <w:r>
        <w:rPr>
          <w:noProof/>
          <w:lang w:eastAsia="en-IN"/>
        </w:rPr>
        <w:drawing>
          <wp:inline distT="0" distB="0" distL="0" distR="0">
            <wp:extent cx="5731510" cy="293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731510" cy="293370"/>
                    </a:xfrm>
                    <a:prstGeom prst="rect">
                      <a:avLst/>
                    </a:prstGeom>
                  </pic:spPr>
                </pic:pic>
              </a:graphicData>
            </a:graphic>
          </wp:inline>
        </w:drawing>
      </w:r>
    </w:p>
    <w:p w:rsidR="004E62AE" w:rsidRDefault="004E62AE" w:rsidP="004E62AE">
      <w:pPr>
        <w:pStyle w:val="ListParagraph"/>
        <w:numPr>
          <w:ilvl w:val="0"/>
          <w:numId w:val="8"/>
        </w:numPr>
        <w:rPr>
          <w:b/>
          <w:bCs/>
          <w:sz w:val="20"/>
          <w:szCs w:val="18"/>
          <w:lang w:val="en-US"/>
        </w:rPr>
      </w:pPr>
      <w:r>
        <w:rPr>
          <w:b/>
          <w:bCs/>
          <w:sz w:val="20"/>
          <w:szCs w:val="18"/>
          <w:lang w:val="en-US"/>
        </w:rPr>
        <w:t>Details of Municipal Taxes/Other Taxes (if any)</w:t>
      </w:r>
    </w:p>
    <w:p w:rsidR="004E62AE" w:rsidRPr="00A86ABF" w:rsidRDefault="004E62AE" w:rsidP="00A86ABF">
      <w:pPr>
        <w:pStyle w:val="ListParagraph"/>
        <w:numPr>
          <w:ilvl w:val="0"/>
          <w:numId w:val="14"/>
        </w:numPr>
        <w:ind w:left="1800"/>
        <w:rPr>
          <w:sz w:val="20"/>
          <w:szCs w:val="18"/>
          <w:lang w:val="en-US"/>
        </w:rPr>
      </w:pPr>
      <w:r w:rsidRPr="00A86ABF">
        <w:rPr>
          <w:sz w:val="20"/>
          <w:szCs w:val="18"/>
          <w:lang w:val="en-US"/>
        </w:rPr>
        <w:t>Property Tax Paid : Yes/No</w:t>
      </w:r>
    </w:p>
    <w:p w:rsidR="004E62AE" w:rsidRPr="00A86ABF" w:rsidRDefault="004E62AE" w:rsidP="00A86ABF">
      <w:pPr>
        <w:pStyle w:val="ListParagraph"/>
        <w:numPr>
          <w:ilvl w:val="0"/>
          <w:numId w:val="14"/>
        </w:numPr>
        <w:ind w:left="1800"/>
        <w:rPr>
          <w:sz w:val="20"/>
          <w:szCs w:val="18"/>
          <w:lang w:val="en-US"/>
        </w:rPr>
      </w:pPr>
      <w:r w:rsidRPr="00A86ABF">
        <w:rPr>
          <w:sz w:val="20"/>
          <w:szCs w:val="18"/>
          <w:lang w:val="en-US"/>
        </w:rPr>
        <w:t>Conversion Charges Paid: Yes/No</w:t>
      </w:r>
    </w:p>
    <w:p w:rsidR="004E62AE" w:rsidRDefault="004E62AE" w:rsidP="004E62AE">
      <w:pPr>
        <w:pStyle w:val="ListParagraph"/>
        <w:ind w:left="1440"/>
        <w:rPr>
          <w:b/>
          <w:bCs/>
          <w:sz w:val="20"/>
          <w:szCs w:val="18"/>
          <w:lang w:val="en-US"/>
        </w:rPr>
      </w:pPr>
    </w:p>
    <w:p w:rsidR="00C64814" w:rsidRDefault="004E62AE" w:rsidP="004E62AE">
      <w:pPr>
        <w:rPr>
          <w:b/>
          <w:bCs/>
          <w:sz w:val="20"/>
          <w:szCs w:val="18"/>
          <w:lang w:val="en-US"/>
        </w:rPr>
      </w:pPr>
      <w:r>
        <w:rPr>
          <w:noProof/>
          <w:lang w:eastAsia="en-IN"/>
        </w:rPr>
        <w:drawing>
          <wp:inline distT="0" distB="0" distL="0" distR="0">
            <wp:extent cx="5731510" cy="7359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731510" cy="735965"/>
                    </a:xfrm>
                    <a:prstGeom prst="rect">
                      <a:avLst/>
                    </a:prstGeom>
                  </pic:spPr>
                </pic:pic>
              </a:graphicData>
            </a:graphic>
          </wp:inline>
        </w:drawing>
      </w:r>
    </w:p>
    <w:p w:rsidR="004E62AE" w:rsidRPr="004E62AE" w:rsidRDefault="004E62AE" w:rsidP="004E62AE">
      <w:pPr>
        <w:rPr>
          <w:b/>
          <w:bCs/>
          <w:sz w:val="20"/>
          <w:szCs w:val="18"/>
          <w:lang w:val="en-US"/>
        </w:rPr>
      </w:pPr>
      <w:r>
        <w:rPr>
          <w:noProof/>
          <w:lang w:eastAsia="en-IN"/>
        </w:rPr>
        <w:drawing>
          <wp:inline distT="0" distB="0" distL="0" distR="0">
            <wp:extent cx="5731510" cy="9493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731510" cy="949325"/>
                    </a:xfrm>
                    <a:prstGeom prst="rect">
                      <a:avLst/>
                    </a:prstGeom>
                  </pic:spPr>
                </pic:pic>
              </a:graphicData>
            </a:graphic>
          </wp:inline>
        </w:drawing>
      </w:r>
    </w:p>
    <w:p w:rsidR="009611FC" w:rsidRDefault="009611FC" w:rsidP="004E62AE">
      <w:pPr>
        <w:pStyle w:val="ListParagraph"/>
        <w:numPr>
          <w:ilvl w:val="0"/>
          <w:numId w:val="8"/>
        </w:numPr>
        <w:rPr>
          <w:b/>
          <w:bCs/>
          <w:sz w:val="20"/>
          <w:szCs w:val="18"/>
          <w:lang w:val="en-US"/>
        </w:rPr>
      </w:pPr>
      <w:r>
        <w:rPr>
          <w:b/>
          <w:bCs/>
          <w:sz w:val="20"/>
          <w:szCs w:val="18"/>
          <w:lang w:val="en-US"/>
        </w:rPr>
        <w:t>Status of Street/Road/</w:t>
      </w:r>
      <w:proofErr w:type="spellStart"/>
      <w:r>
        <w:rPr>
          <w:b/>
          <w:bCs/>
          <w:sz w:val="20"/>
          <w:szCs w:val="18"/>
          <w:lang w:val="en-US"/>
        </w:rPr>
        <w:t>R</w:t>
      </w:r>
      <w:r w:rsidR="00353C57">
        <w:rPr>
          <w:b/>
          <w:bCs/>
          <w:sz w:val="20"/>
          <w:szCs w:val="18"/>
          <w:lang w:val="en-US"/>
        </w:rPr>
        <w:t>oW</w:t>
      </w:r>
      <w:proofErr w:type="spellEnd"/>
      <w:r w:rsidR="00353C57">
        <w:rPr>
          <w:b/>
          <w:bCs/>
          <w:sz w:val="20"/>
          <w:szCs w:val="18"/>
          <w:lang w:val="en-US"/>
        </w:rPr>
        <w:t xml:space="preserve"> (R</w:t>
      </w:r>
      <w:r w:rsidR="00782A0B">
        <w:rPr>
          <w:b/>
          <w:bCs/>
          <w:sz w:val="20"/>
          <w:szCs w:val="18"/>
          <w:lang w:val="en-US"/>
        </w:rPr>
        <w:t xml:space="preserve">ight of </w:t>
      </w:r>
      <w:r w:rsidR="00353C57">
        <w:rPr>
          <w:b/>
          <w:bCs/>
          <w:sz w:val="20"/>
          <w:szCs w:val="18"/>
          <w:lang w:val="en-US"/>
        </w:rPr>
        <w:t>W</w:t>
      </w:r>
      <w:r w:rsidR="00782A0B">
        <w:rPr>
          <w:b/>
          <w:bCs/>
          <w:sz w:val="20"/>
          <w:szCs w:val="18"/>
          <w:lang w:val="en-US"/>
        </w:rPr>
        <w:t>ay)</w:t>
      </w:r>
      <w:r>
        <w:rPr>
          <w:b/>
          <w:bCs/>
          <w:sz w:val="20"/>
          <w:szCs w:val="18"/>
          <w:lang w:val="en-US"/>
        </w:rPr>
        <w:t>:</w:t>
      </w:r>
    </w:p>
    <w:p w:rsidR="009611FC" w:rsidRDefault="009611FC" w:rsidP="004E62AE">
      <w:pPr>
        <w:pStyle w:val="ListParagraph"/>
        <w:numPr>
          <w:ilvl w:val="0"/>
          <w:numId w:val="8"/>
        </w:numPr>
        <w:rPr>
          <w:b/>
          <w:bCs/>
          <w:sz w:val="20"/>
          <w:szCs w:val="18"/>
          <w:lang w:val="en-US"/>
        </w:rPr>
      </w:pPr>
      <w:r>
        <w:rPr>
          <w:b/>
          <w:bCs/>
          <w:sz w:val="20"/>
          <w:szCs w:val="18"/>
          <w:lang w:val="en-US"/>
        </w:rPr>
        <w:t>Classification of Trade:</w:t>
      </w:r>
    </w:p>
    <w:p w:rsidR="009611FC" w:rsidRDefault="009611FC" w:rsidP="009611FC">
      <w:pPr>
        <w:pStyle w:val="ListParagraph"/>
        <w:numPr>
          <w:ilvl w:val="0"/>
          <w:numId w:val="4"/>
        </w:numPr>
        <w:rPr>
          <w:b/>
          <w:bCs/>
          <w:sz w:val="20"/>
          <w:szCs w:val="18"/>
          <w:lang w:val="en-US"/>
        </w:rPr>
      </w:pPr>
      <w:r>
        <w:rPr>
          <w:b/>
          <w:bCs/>
          <w:sz w:val="20"/>
          <w:szCs w:val="18"/>
          <w:lang w:val="en-US"/>
        </w:rPr>
        <w:t>Trade Category</w:t>
      </w:r>
      <w:r w:rsidR="000D415C">
        <w:rPr>
          <w:b/>
          <w:bCs/>
          <w:sz w:val="20"/>
          <w:szCs w:val="18"/>
          <w:lang w:val="en-US"/>
        </w:rPr>
        <w:t>:</w:t>
      </w:r>
      <w:r w:rsidR="00782A0B">
        <w:rPr>
          <w:b/>
          <w:bCs/>
          <w:sz w:val="20"/>
          <w:szCs w:val="18"/>
          <w:lang w:val="en-US"/>
        </w:rPr>
        <w:t xml:space="preserve"> 1. General, 2. Special Trade</w:t>
      </w:r>
      <w:r w:rsidR="004E10DA">
        <w:rPr>
          <w:sz w:val="20"/>
          <w:szCs w:val="18"/>
          <w:lang w:val="en-US"/>
        </w:rPr>
        <w:t>(Annexure 2)</w:t>
      </w:r>
    </w:p>
    <w:p w:rsidR="009611FC" w:rsidRDefault="009611FC" w:rsidP="009611FC">
      <w:pPr>
        <w:pStyle w:val="ListParagraph"/>
        <w:numPr>
          <w:ilvl w:val="0"/>
          <w:numId w:val="4"/>
        </w:numPr>
        <w:rPr>
          <w:b/>
          <w:bCs/>
          <w:sz w:val="20"/>
          <w:szCs w:val="18"/>
          <w:lang w:val="en-US"/>
        </w:rPr>
      </w:pPr>
      <w:r>
        <w:rPr>
          <w:b/>
          <w:bCs/>
          <w:sz w:val="20"/>
          <w:szCs w:val="18"/>
          <w:lang w:val="en-US"/>
        </w:rPr>
        <w:t xml:space="preserve">Trade </w:t>
      </w:r>
      <w:r w:rsidR="00944DE9">
        <w:rPr>
          <w:b/>
          <w:bCs/>
          <w:sz w:val="20"/>
          <w:szCs w:val="18"/>
          <w:lang w:val="en-US"/>
        </w:rPr>
        <w:t>Description</w:t>
      </w:r>
      <w:r w:rsidR="00782A0B">
        <w:rPr>
          <w:b/>
          <w:bCs/>
          <w:sz w:val="20"/>
          <w:szCs w:val="18"/>
          <w:lang w:val="en-US"/>
        </w:rPr>
        <w:t xml:space="preserve">: Name Trade as per </w:t>
      </w:r>
      <w:r w:rsidR="004E10DA">
        <w:rPr>
          <w:sz w:val="20"/>
          <w:szCs w:val="18"/>
          <w:lang w:val="en-US"/>
        </w:rPr>
        <w:t>(Annexure 3)</w:t>
      </w:r>
    </w:p>
    <w:p w:rsidR="009611FC" w:rsidRDefault="009611FC" w:rsidP="009611FC">
      <w:pPr>
        <w:pStyle w:val="ListParagraph"/>
        <w:numPr>
          <w:ilvl w:val="0"/>
          <w:numId w:val="4"/>
        </w:numPr>
        <w:rPr>
          <w:b/>
          <w:bCs/>
          <w:sz w:val="20"/>
          <w:szCs w:val="18"/>
          <w:lang w:val="en-US"/>
        </w:rPr>
      </w:pPr>
      <w:r>
        <w:rPr>
          <w:b/>
          <w:bCs/>
          <w:sz w:val="20"/>
          <w:szCs w:val="18"/>
          <w:lang w:val="en-US"/>
        </w:rPr>
        <w:t>List of Prohi</w:t>
      </w:r>
      <w:r w:rsidR="00944DE9">
        <w:rPr>
          <w:b/>
          <w:bCs/>
          <w:sz w:val="20"/>
          <w:szCs w:val="18"/>
          <w:lang w:val="en-US"/>
        </w:rPr>
        <w:t>bited Trade(as per MPD 2021)</w:t>
      </w:r>
      <w:r w:rsidR="00782A0B">
        <w:rPr>
          <w:b/>
          <w:bCs/>
          <w:sz w:val="20"/>
          <w:szCs w:val="18"/>
          <w:lang w:val="en-US"/>
        </w:rPr>
        <w:t>: Trade Not Permi</w:t>
      </w:r>
      <w:r w:rsidR="00353C57">
        <w:rPr>
          <w:b/>
          <w:bCs/>
          <w:sz w:val="20"/>
          <w:szCs w:val="18"/>
          <w:lang w:val="en-US"/>
        </w:rPr>
        <w:t xml:space="preserve">ssible In SDMC Area (Annexure </w:t>
      </w:r>
    </w:p>
    <w:p w:rsidR="00944DE9" w:rsidRDefault="00944DE9" w:rsidP="004E62AE">
      <w:pPr>
        <w:pStyle w:val="ListParagraph"/>
        <w:numPr>
          <w:ilvl w:val="0"/>
          <w:numId w:val="8"/>
        </w:numPr>
        <w:rPr>
          <w:b/>
          <w:bCs/>
          <w:sz w:val="20"/>
          <w:szCs w:val="18"/>
          <w:lang w:val="en-US"/>
        </w:rPr>
      </w:pPr>
      <w:r>
        <w:rPr>
          <w:b/>
          <w:bCs/>
          <w:sz w:val="20"/>
          <w:szCs w:val="18"/>
          <w:lang w:val="en-US"/>
        </w:rPr>
        <w:t>Property Details (under use in Business)</w:t>
      </w:r>
      <w:r w:rsidR="00443584">
        <w:rPr>
          <w:b/>
          <w:bCs/>
          <w:sz w:val="20"/>
          <w:szCs w:val="18"/>
          <w:lang w:val="en-US"/>
        </w:rPr>
        <w:t>: Describe the details regarding area which is use</w:t>
      </w:r>
      <w:r w:rsidR="00D463A8">
        <w:rPr>
          <w:b/>
          <w:bCs/>
          <w:sz w:val="20"/>
          <w:szCs w:val="18"/>
          <w:lang w:val="en-US"/>
        </w:rPr>
        <w:t>d</w:t>
      </w:r>
      <w:r w:rsidR="00443584">
        <w:rPr>
          <w:b/>
          <w:bCs/>
          <w:sz w:val="20"/>
          <w:szCs w:val="18"/>
          <w:lang w:val="en-US"/>
        </w:rPr>
        <w:t xml:space="preserve"> for business</w:t>
      </w:r>
      <w:r w:rsidR="00D463A8">
        <w:rPr>
          <w:b/>
          <w:bCs/>
          <w:sz w:val="20"/>
          <w:szCs w:val="18"/>
          <w:lang w:val="en-US"/>
        </w:rPr>
        <w:t xml:space="preserve"> </w:t>
      </w:r>
      <w:r w:rsidR="00443584">
        <w:rPr>
          <w:b/>
          <w:bCs/>
          <w:sz w:val="20"/>
          <w:szCs w:val="18"/>
          <w:lang w:val="en-US"/>
        </w:rPr>
        <w:t>(floor wise)</w:t>
      </w:r>
    </w:p>
    <w:p w:rsidR="00944DE9" w:rsidRDefault="00944DE9" w:rsidP="004E62AE">
      <w:pPr>
        <w:pStyle w:val="ListParagraph"/>
        <w:numPr>
          <w:ilvl w:val="0"/>
          <w:numId w:val="8"/>
        </w:numPr>
        <w:rPr>
          <w:b/>
          <w:bCs/>
          <w:sz w:val="20"/>
          <w:szCs w:val="18"/>
          <w:lang w:val="en-US"/>
        </w:rPr>
      </w:pPr>
      <w:r>
        <w:rPr>
          <w:b/>
          <w:bCs/>
          <w:sz w:val="20"/>
          <w:szCs w:val="18"/>
          <w:lang w:val="en-US"/>
        </w:rPr>
        <w:t>Details of Municipal Taxes/Other Taxes (if any)</w:t>
      </w:r>
    </w:p>
    <w:p w:rsidR="00944DE9" w:rsidRDefault="00944DE9" w:rsidP="004E62AE">
      <w:pPr>
        <w:pStyle w:val="ListParagraph"/>
        <w:numPr>
          <w:ilvl w:val="0"/>
          <w:numId w:val="8"/>
        </w:numPr>
        <w:rPr>
          <w:b/>
          <w:bCs/>
          <w:sz w:val="20"/>
          <w:szCs w:val="18"/>
          <w:lang w:val="en-US"/>
        </w:rPr>
      </w:pPr>
      <w:r>
        <w:rPr>
          <w:b/>
          <w:bCs/>
          <w:sz w:val="20"/>
          <w:szCs w:val="18"/>
          <w:lang w:val="en-US"/>
        </w:rPr>
        <w:t>Transfer of Existing Trade license (if Necessary)</w:t>
      </w:r>
    </w:p>
    <w:p w:rsidR="00D463A8" w:rsidRPr="00D463A8" w:rsidRDefault="00D463A8" w:rsidP="00D463A8">
      <w:pPr>
        <w:rPr>
          <w:b/>
          <w:bCs/>
          <w:sz w:val="20"/>
          <w:szCs w:val="18"/>
          <w:u w:val="single"/>
          <w:lang w:val="en-US"/>
        </w:rPr>
      </w:pPr>
      <w:r w:rsidRPr="00D463A8">
        <w:rPr>
          <w:b/>
          <w:bCs/>
          <w:sz w:val="20"/>
          <w:szCs w:val="18"/>
          <w:u w:val="single"/>
          <w:lang w:val="en-US"/>
        </w:rPr>
        <w:t>STEP-II</w:t>
      </w:r>
    </w:p>
    <w:p w:rsidR="008F00B6" w:rsidRDefault="00D513A2" w:rsidP="00D513A2">
      <w:pPr>
        <w:rPr>
          <w:b/>
          <w:bCs/>
          <w:lang w:val="en-US"/>
        </w:rPr>
      </w:pPr>
      <w:r w:rsidRPr="00D513A2">
        <w:rPr>
          <w:b/>
          <w:bCs/>
          <w:lang w:val="en-US"/>
        </w:rPr>
        <w:t>Uploading the Document:-</w:t>
      </w:r>
    </w:p>
    <w:p w:rsidR="004E62AE" w:rsidRDefault="004E62AE" w:rsidP="00D513A2">
      <w:pPr>
        <w:rPr>
          <w:b/>
          <w:bCs/>
          <w:lang w:val="en-US"/>
        </w:rPr>
      </w:pPr>
      <w:r>
        <w:rPr>
          <w:noProof/>
          <w:lang w:eastAsia="en-IN"/>
        </w:rPr>
        <w:drawing>
          <wp:inline distT="0" distB="0" distL="0" distR="0">
            <wp:extent cx="5731510" cy="7359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731510" cy="735965"/>
                    </a:xfrm>
                    <a:prstGeom prst="rect">
                      <a:avLst/>
                    </a:prstGeom>
                  </pic:spPr>
                </pic:pic>
              </a:graphicData>
            </a:graphic>
          </wp:inline>
        </w:drawing>
      </w:r>
    </w:p>
    <w:p w:rsidR="004E62AE" w:rsidRDefault="004E62AE" w:rsidP="00D513A2">
      <w:pPr>
        <w:rPr>
          <w:b/>
          <w:bCs/>
          <w:lang w:val="en-US"/>
        </w:rPr>
      </w:pPr>
      <w:r>
        <w:rPr>
          <w:noProof/>
          <w:lang w:eastAsia="en-IN"/>
        </w:rPr>
        <w:drawing>
          <wp:inline distT="0" distB="0" distL="0" distR="0">
            <wp:extent cx="5731510" cy="9493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731510" cy="949325"/>
                    </a:xfrm>
                    <a:prstGeom prst="rect">
                      <a:avLst/>
                    </a:prstGeom>
                  </pic:spPr>
                </pic:pic>
              </a:graphicData>
            </a:graphic>
          </wp:inline>
        </w:drawing>
      </w:r>
    </w:p>
    <w:p w:rsidR="00944DE9" w:rsidRPr="00D463A8" w:rsidRDefault="00944DE9" w:rsidP="00D463A8">
      <w:pPr>
        <w:pStyle w:val="ListParagraph"/>
        <w:numPr>
          <w:ilvl w:val="0"/>
          <w:numId w:val="15"/>
        </w:numPr>
        <w:rPr>
          <w:lang w:val="en-US"/>
        </w:rPr>
      </w:pPr>
      <w:r w:rsidRPr="00D463A8">
        <w:rPr>
          <w:lang w:val="en-US"/>
        </w:rPr>
        <w:t xml:space="preserve">Click on the </w:t>
      </w:r>
      <w:r w:rsidR="004E62AE" w:rsidRPr="00D463A8">
        <w:rPr>
          <w:lang w:val="en-US"/>
        </w:rPr>
        <w:t xml:space="preserve">Choose file </w:t>
      </w:r>
      <w:r w:rsidRPr="00D463A8">
        <w:rPr>
          <w:lang w:val="en-US"/>
        </w:rPr>
        <w:t xml:space="preserve">button and select the relevant file from the </w:t>
      </w:r>
      <w:r w:rsidR="00693F31" w:rsidRPr="00D463A8">
        <w:rPr>
          <w:lang w:val="en-US"/>
        </w:rPr>
        <w:t>scan document.</w:t>
      </w:r>
    </w:p>
    <w:p w:rsidR="00693F31" w:rsidRPr="00D463A8" w:rsidRDefault="004E62AE" w:rsidP="00D463A8">
      <w:pPr>
        <w:pStyle w:val="ListParagraph"/>
        <w:numPr>
          <w:ilvl w:val="0"/>
          <w:numId w:val="15"/>
        </w:numPr>
        <w:rPr>
          <w:lang w:val="en-US"/>
        </w:rPr>
      </w:pPr>
      <w:r w:rsidRPr="00D463A8">
        <w:rPr>
          <w:lang w:val="en-US"/>
        </w:rPr>
        <w:t>Enter the Document expiry date if any.</w:t>
      </w:r>
    </w:p>
    <w:p w:rsidR="00693F31" w:rsidRPr="00D463A8" w:rsidRDefault="00693F31" w:rsidP="00D463A8">
      <w:pPr>
        <w:pStyle w:val="ListParagraph"/>
        <w:numPr>
          <w:ilvl w:val="0"/>
          <w:numId w:val="15"/>
        </w:numPr>
        <w:rPr>
          <w:lang w:val="en-US"/>
        </w:rPr>
      </w:pPr>
      <w:r w:rsidRPr="00D463A8">
        <w:rPr>
          <w:lang w:val="en-US"/>
        </w:rPr>
        <w:t xml:space="preserve">Repeat the procedure for </w:t>
      </w:r>
      <w:proofErr w:type="gramStart"/>
      <w:r w:rsidRPr="00D463A8">
        <w:rPr>
          <w:lang w:val="en-US"/>
        </w:rPr>
        <w:t>all the</w:t>
      </w:r>
      <w:proofErr w:type="gramEnd"/>
      <w:r w:rsidRPr="00D463A8">
        <w:rPr>
          <w:lang w:val="en-US"/>
        </w:rPr>
        <w:t xml:space="preserve"> document.</w:t>
      </w:r>
    </w:p>
    <w:p w:rsidR="00D463A8" w:rsidRDefault="00D463A8">
      <w:pPr>
        <w:rPr>
          <w:b/>
          <w:bCs/>
          <w:u w:val="single"/>
          <w:lang w:val="en-US"/>
        </w:rPr>
      </w:pPr>
      <w:r w:rsidRPr="00D463A8">
        <w:rPr>
          <w:b/>
          <w:bCs/>
          <w:u w:val="single"/>
          <w:lang w:val="en-US"/>
        </w:rPr>
        <w:t>STEP-III</w:t>
      </w:r>
    </w:p>
    <w:p w:rsidR="00ED4EB7" w:rsidRDefault="00022A97">
      <w:pPr>
        <w:rPr>
          <w:b/>
          <w:bCs/>
          <w:lang w:val="en-US"/>
        </w:rPr>
      </w:pPr>
      <w:r>
        <w:rPr>
          <w:noProof/>
          <w:lang w:eastAsia="en-IN"/>
        </w:rPr>
        <w:drawing>
          <wp:inline distT="0" distB="0" distL="0" distR="0">
            <wp:extent cx="6305739" cy="240687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305739" cy="2406875"/>
                    </a:xfrm>
                    <a:prstGeom prst="rect">
                      <a:avLst/>
                    </a:prstGeom>
                  </pic:spPr>
                </pic:pic>
              </a:graphicData>
            </a:graphic>
          </wp:inline>
        </w:drawing>
      </w:r>
    </w:p>
    <w:p w:rsidR="00022A97" w:rsidRDefault="00022A97" w:rsidP="00022A97">
      <w:pPr>
        <w:pStyle w:val="ListParagraph"/>
        <w:numPr>
          <w:ilvl w:val="0"/>
          <w:numId w:val="9"/>
        </w:numPr>
        <w:rPr>
          <w:b/>
          <w:bCs/>
          <w:lang w:val="en-US"/>
        </w:rPr>
      </w:pPr>
      <w:r w:rsidRPr="00022A97">
        <w:rPr>
          <w:b/>
          <w:bCs/>
          <w:lang w:val="en-US"/>
        </w:rPr>
        <w:t>Read the Term</w:t>
      </w:r>
      <w:r w:rsidR="00D463A8">
        <w:rPr>
          <w:b/>
          <w:bCs/>
          <w:lang w:val="en-US"/>
        </w:rPr>
        <w:t>s</w:t>
      </w:r>
      <w:r w:rsidRPr="00022A97">
        <w:rPr>
          <w:b/>
          <w:bCs/>
          <w:lang w:val="en-US"/>
        </w:rPr>
        <w:t xml:space="preserve"> &amp; Condition</w:t>
      </w:r>
      <w:r w:rsidR="00D463A8">
        <w:rPr>
          <w:b/>
          <w:bCs/>
          <w:lang w:val="en-US"/>
        </w:rPr>
        <w:t>s</w:t>
      </w:r>
      <w:r w:rsidRPr="00022A97">
        <w:rPr>
          <w:b/>
          <w:bCs/>
          <w:lang w:val="en-US"/>
        </w:rPr>
        <w:t xml:space="preserve"> carefully</w:t>
      </w:r>
      <w:r>
        <w:rPr>
          <w:b/>
          <w:bCs/>
          <w:lang w:val="en-US"/>
        </w:rPr>
        <w:t>.</w:t>
      </w:r>
    </w:p>
    <w:p w:rsidR="00022A97" w:rsidRDefault="00022A97" w:rsidP="00022A97">
      <w:pPr>
        <w:pStyle w:val="ListParagraph"/>
        <w:numPr>
          <w:ilvl w:val="0"/>
          <w:numId w:val="9"/>
        </w:numPr>
        <w:rPr>
          <w:b/>
          <w:bCs/>
          <w:lang w:val="en-US"/>
        </w:rPr>
      </w:pPr>
      <w:r>
        <w:rPr>
          <w:b/>
          <w:bCs/>
          <w:lang w:val="en-US"/>
        </w:rPr>
        <w:t xml:space="preserve">Click on the checkbox to declare that, </w:t>
      </w:r>
      <w:r w:rsidRPr="00022A97">
        <w:rPr>
          <w:b/>
          <w:bCs/>
          <w:highlight w:val="yellow"/>
          <w:lang w:val="en-US"/>
        </w:rPr>
        <w:t>“The applied license does not fall in pro</w:t>
      </w:r>
      <w:r w:rsidR="00D463A8">
        <w:rPr>
          <w:b/>
          <w:bCs/>
          <w:highlight w:val="yellow"/>
          <w:lang w:val="en-US"/>
        </w:rPr>
        <w:t>hi</w:t>
      </w:r>
      <w:r w:rsidRPr="00022A97">
        <w:rPr>
          <w:b/>
          <w:bCs/>
          <w:highlight w:val="yellow"/>
          <w:lang w:val="en-US"/>
        </w:rPr>
        <w:t>b</w:t>
      </w:r>
      <w:r w:rsidR="00D463A8">
        <w:rPr>
          <w:b/>
          <w:bCs/>
          <w:highlight w:val="yellow"/>
          <w:lang w:val="en-US"/>
        </w:rPr>
        <w:t>i</w:t>
      </w:r>
      <w:r w:rsidRPr="00022A97">
        <w:rPr>
          <w:b/>
          <w:bCs/>
          <w:highlight w:val="yellow"/>
          <w:lang w:val="en-US"/>
        </w:rPr>
        <w:t>ted/Negative</w:t>
      </w:r>
      <w:r w:rsidR="00D463A8">
        <w:rPr>
          <w:b/>
          <w:bCs/>
          <w:highlight w:val="yellow"/>
          <w:lang w:val="en-US"/>
        </w:rPr>
        <w:t>/Hazardous</w:t>
      </w:r>
      <w:r w:rsidRPr="00022A97">
        <w:rPr>
          <w:b/>
          <w:bCs/>
          <w:highlight w:val="yellow"/>
          <w:lang w:val="en-US"/>
        </w:rPr>
        <w:t xml:space="preserve"> List under t</w:t>
      </w:r>
      <w:r>
        <w:rPr>
          <w:b/>
          <w:bCs/>
          <w:highlight w:val="yellow"/>
          <w:lang w:val="en-US"/>
        </w:rPr>
        <w:t>h</w:t>
      </w:r>
      <w:r w:rsidRPr="00022A97">
        <w:rPr>
          <w:b/>
          <w:bCs/>
          <w:highlight w:val="yellow"/>
          <w:lang w:val="en-US"/>
        </w:rPr>
        <w:t>e trade under MPD-2021”</w:t>
      </w:r>
      <w:r>
        <w:rPr>
          <w:b/>
          <w:bCs/>
          <w:lang w:val="en-US"/>
        </w:rPr>
        <w:t>.</w:t>
      </w:r>
    </w:p>
    <w:p w:rsidR="00022A97" w:rsidRDefault="00022A97" w:rsidP="00CC633B">
      <w:pPr>
        <w:pStyle w:val="ListParagraph"/>
        <w:rPr>
          <w:b/>
          <w:bCs/>
          <w:lang w:val="en-US"/>
        </w:rPr>
      </w:pPr>
    </w:p>
    <w:p w:rsidR="00ED4EB7" w:rsidRPr="00022A97" w:rsidRDefault="00ED4EB7" w:rsidP="00022A97">
      <w:pPr>
        <w:pStyle w:val="ListParagraph"/>
        <w:numPr>
          <w:ilvl w:val="0"/>
          <w:numId w:val="9"/>
        </w:numPr>
        <w:rPr>
          <w:b/>
          <w:bCs/>
          <w:lang w:val="en-US"/>
        </w:rPr>
      </w:pPr>
      <w:r w:rsidRPr="00022A97">
        <w:rPr>
          <w:b/>
          <w:bCs/>
          <w:lang w:val="en-US"/>
        </w:rPr>
        <w:t xml:space="preserve">On click of </w:t>
      </w:r>
      <w:r w:rsidR="00CC633B">
        <w:rPr>
          <w:b/>
          <w:bCs/>
          <w:lang w:val="en-US"/>
        </w:rPr>
        <w:t>‘I Agree’</w:t>
      </w:r>
      <w:r w:rsidRPr="00022A97">
        <w:rPr>
          <w:b/>
          <w:bCs/>
          <w:lang w:val="en-US"/>
        </w:rPr>
        <w:t xml:space="preserve"> button application will display the </w:t>
      </w:r>
      <w:r w:rsidR="00550EE1">
        <w:rPr>
          <w:b/>
          <w:bCs/>
          <w:lang w:val="en-US"/>
        </w:rPr>
        <w:t>t</w:t>
      </w:r>
      <w:r w:rsidRPr="00022A97">
        <w:rPr>
          <w:b/>
          <w:bCs/>
          <w:lang w:val="en-US"/>
        </w:rPr>
        <w:t>otal fee payable. As:</w:t>
      </w:r>
    </w:p>
    <w:p w:rsidR="00ED4EB7" w:rsidRDefault="00ED4EB7">
      <w:pPr>
        <w:rPr>
          <w:b/>
          <w:bCs/>
          <w:lang w:val="en-US"/>
        </w:rPr>
      </w:pPr>
    </w:p>
    <w:p w:rsidR="00ED4EB7" w:rsidRDefault="00353C57">
      <w:pPr>
        <w:rPr>
          <w:b/>
          <w:bCs/>
          <w:lang w:val="en-US"/>
        </w:rPr>
      </w:pPr>
      <w:r>
        <w:rPr>
          <w:b/>
          <w:bCs/>
          <w:noProof/>
          <w:lang w:eastAsia="en-IN"/>
        </w:rPr>
        <w:drawing>
          <wp:inline distT="0" distB="0" distL="0" distR="0">
            <wp:extent cx="5731510" cy="3596326"/>
            <wp:effectExtent l="19050" t="0" r="2540" b="0"/>
            <wp:docPr id="1" name="Picture 1" descr="F:\GTL Policy\ggt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TL Policy\ggtl_2.JPG"/>
                    <pic:cNvPicPr>
                      <a:picLocks noChangeAspect="1" noChangeArrowheads="1"/>
                    </pic:cNvPicPr>
                  </pic:nvPicPr>
                  <pic:blipFill>
                    <a:blip r:embed="rId12" cstate="print"/>
                    <a:srcRect/>
                    <a:stretch>
                      <a:fillRect/>
                    </a:stretch>
                  </pic:blipFill>
                  <pic:spPr bwMode="auto">
                    <a:xfrm>
                      <a:off x="0" y="0"/>
                      <a:ext cx="5731510" cy="3596326"/>
                    </a:xfrm>
                    <a:prstGeom prst="rect">
                      <a:avLst/>
                    </a:prstGeom>
                    <a:noFill/>
                    <a:ln w="9525">
                      <a:noFill/>
                      <a:miter lim="800000"/>
                      <a:headEnd/>
                      <a:tailEnd/>
                    </a:ln>
                  </pic:spPr>
                </pic:pic>
              </a:graphicData>
            </a:graphic>
          </wp:inline>
        </w:drawing>
      </w:r>
    </w:p>
    <w:p w:rsidR="00ED4EB7" w:rsidRDefault="00ED4EB7">
      <w:pPr>
        <w:rPr>
          <w:b/>
          <w:bCs/>
          <w:lang w:val="en-US"/>
        </w:rPr>
      </w:pPr>
    </w:p>
    <w:p w:rsidR="00550EE1" w:rsidRDefault="00550EE1">
      <w:pPr>
        <w:rPr>
          <w:b/>
          <w:bCs/>
          <w:u w:val="single"/>
          <w:lang w:val="en-US"/>
        </w:rPr>
      </w:pPr>
    </w:p>
    <w:p w:rsidR="00550EE1" w:rsidRDefault="00550EE1">
      <w:pPr>
        <w:rPr>
          <w:b/>
          <w:bCs/>
          <w:u w:val="single"/>
          <w:lang w:val="en-US"/>
        </w:rPr>
      </w:pPr>
    </w:p>
    <w:p w:rsidR="00ED4EB7" w:rsidRPr="00550EE1" w:rsidRDefault="00550EE1">
      <w:pPr>
        <w:rPr>
          <w:b/>
          <w:bCs/>
          <w:u w:val="single"/>
          <w:lang w:val="en-US"/>
        </w:rPr>
      </w:pPr>
      <w:r w:rsidRPr="00550EE1">
        <w:rPr>
          <w:b/>
          <w:bCs/>
          <w:u w:val="single"/>
          <w:lang w:val="en-US"/>
        </w:rPr>
        <w:t>STEP-IV</w:t>
      </w:r>
    </w:p>
    <w:p w:rsidR="00ED4EB7" w:rsidRDefault="00022A97" w:rsidP="00550EE1">
      <w:pPr>
        <w:rPr>
          <w:b/>
          <w:bCs/>
          <w:lang w:val="en-US"/>
        </w:rPr>
      </w:pPr>
      <w:r>
        <w:rPr>
          <w:b/>
          <w:bCs/>
          <w:lang w:val="en-US"/>
        </w:rPr>
        <w:t>Applicant ne</w:t>
      </w:r>
      <w:r w:rsidR="00ED4EB7">
        <w:rPr>
          <w:b/>
          <w:bCs/>
          <w:lang w:val="en-US"/>
        </w:rPr>
        <w:t>ed to click on the pay</w:t>
      </w:r>
      <w:r>
        <w:rPr>
          <w:b/>
          <w:bCs/>
          <w:lang w:val="en-US"/>
        </w:rPr>
        <w:t>-</w:t>
      </w:r>
      <w:r w:rsidR="00ED4EB7">
        <w:rPr>
          <w:b/>
          <w:bCs/>
          <w:lang w:val="en-US"/>
        </w:rPr>
        <w:t>online button/link for online payment:</w:t>
      </w:r>
      <w:r>
        <w:rPr>
          <w:b/>
          <w:bCs/>
          <w:lang w:val="en-US"/>
        </w:rPr>
        <w:t xml:space="preserve"> </w:t>
      </w:r>
      <w:r w:rsidR="00550EE1">
        <w:rPr>
          <w:b/>
          <w:bCs/>
          <w:lang w:val="en-US"/>
        </w:rPr>
        <w:t>A</w:t>
      </w:r>
      <w:r>
        <w:rPr>
          <w:b/>
          <w:bCs/>
          <w:lang w:val="en-US"/>
        </w:rPr>
        <w:t>pplication will be take you to the Bank/Pay</w:t>
      </w:r>
      <w:r w:rsidR="00550EE1">
        <w:rPr>
          <w:b/>
          <w:bCs/>
          <w:lang w:val="en-US"/>
        </w:rPr>
        <w:t xml:space="preserve"> </w:t>
      </w:r>
      <w:r>
        <w:rPr>
          <w:b/>
          <w:bCs/>
          <w:lang w:val="en-US"/>
        </w:rPr>
        <w:t xml:space="preserve">gateway site. </w:t>
      </w:r>
    </w:p>
    <w:p w:rsidR="00550EE1" w:rsidRDefault="00550EE1" w:rsidP="00550EE1">
      <w:pPr>
        <w:rPr>
          <w:b/>
          <w:bCs/>
          <w:lang w:val="en-US"/>
        </w:rPr>
      </w:pPr>
      <w:r w:rsidRPr="00550EE1">
        <w:rPr>
          <w:u w:val="single"/>
          <w:lang w:val="en-US"/>
        </w:rPr>
        <w:t>Note</w:t>
      </w:r>
      <w:r>
        <w:rPr>
          <w:b/>
          <w:bCs/>
          <w:lang w:val="en-US"/>
        </w:rPr>
        <w:t xml:space="preserve">: </w:t>
      </w:r>
      <w:r w:rsidRPr="00550EE1">
        <w:rPr>
          <w:lang w:val="en-US"/>
        </w:rPr>
        <w:t>Please follow the instructions carefully to make the payment.</w:t>
      </w:r>
    </w:p>
    <w:p w:rsidR="00A96327" w:rsidRDefault="008B3C3B">
      <w:pPr>
        <w:rPr>
          <w:b/>
          <w:bCs/>
          <w:lang w:val="en-US"/>
        </w:rPr>
      </w:pPr>
      <w:r>
        <w:rPr>
          <w:b/>
          <w:bCs/>
          <w:lang w:val="en-US"/>
        </w:rPr>
        <w:t xml:space="preserve">Online </w:t>
      </w:r>
      <w:r w:rsidR="00693F31">
        <w:rPr>
          <w:b/>
          <w:bCs/>
          <w:lang w:val="en-US"/>
        </w:rPr>
        <w:t>Payment of fee:</w:t>
      </w:r>
      <w:r w:rsidR="00464E7F">
        <w:rPr>
          <w:b/>
          <w:bCs/>
          <w:lang w:val="en-US"/>
        </w:rPr>
        <w:t xml:space="preserve"> </w:t>
      </w:r>
      <w:r w:rsidR="00464E7F" w:rsidRPr="00464E7F">
        <w:rPr>
          <w:lang w:val="en-US"/>
        </w:rPr>
        <w:t>A</w:t>
      </w:r>
      <w:r>
        <w:rPr>
          <w:lang w:val="en-US"/>
        </w:rPr>
        <w:t>pplicant have to pay the Registration/Processing fee of Rs.1100/- along with applicable</w:t>
      </w:r>
      <w:r w:rsidR="00022A97">
        <w:rPr>
          <w:lang w:val="en-US"/>
        </w:rPr>
        <w:t xml:space="preserve"> license</w:t>
      </w:r>
      <w:r>
        <w:rPr>
          <w:lang w:val="en-US"/>
        </w:rPr>
        <w:t xml:space="preserve"> fee as per the </w:t>
      </w:r>
      <w:r w:rsidR="00550EE1">
        <w:rPr>
          <w:lang w:val="en-US"/>
        </w:rPr>
        <w:t>online General Trade/Storage License P</w:t>
      </w:r>
      <w:r>
        <w:rPr>
          <w:lang w:val="en-US"/>
        </w:rPr>
        <w:t>olicy</w:t>
      </w:r>
      <w:r w:rsidR="00550EE1">
        <w:rPr>
          <w:lang w:val="en-US"/>
        </w:rPr>
        <w:t>, 2015</w:t>
      </w:r>
      <w:r>
        <w:rPr>
          <w:lang w:val="en-US"/>
        </w:rPr>
        <w:t xml:space="preserve"> through net banking/Credit Card/Debit Card.</w:t>
      </w:r>
    </w:p>
    <w:p w:rsidR="00353C57" w:rsidRDefault="00353C57">
      <w:pPr>
        <w:rPr>
          <w:b/>
          <w:bCs/>
          <w:lang w:val="en-US"/>
        </w:rPr>
      </w:pPr>
      <w:r>
        <w:rPr>
          <w:b/>
          <w:bCs/>
          <w:noProof/>
          <w:lang w:eastAsia="en-IN"/>
        </w:rPr>
        <w:drawing>
          <wp:inline distT="0" distB="0" distL="0" distR="0">
            <wp:extent cx="5731510" cy="3271387"/>
            <wp:effectExtent l="19050" t="0" r="2540" b="0"/>
            <wp:docPr id="2" name="Picture 2" descr="F:\GTL Policy\gt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TL Policy\gtl_3.JPG"/>
                    <pic:cNvPicPr>
                      <a:picLocks noChangeAspect="1" noChangeArrowheads="1"/>
                    </pic:cNvPicPr>
                  </pic:nvPicPr>
                  <pic:blipFill>
                    <a:blip r:embed="rId13" cstate="print"/>
                    <a:srcRect/>
                    <a:stretch>
                      <a:fillRect/>
                    </a:stretch>
                  </pic:blipFill>
                  <pic:spPr bwMode="auto">
                    <a:xfrm>
                      <a:off x="0" y="0"/>
                      <a:ext cx="5731510" cy="3271387"/>
                    </a:xfrm>
                    <a:prstGeom prst="rect">
                      <a:avLst/>
                    </a:prstGeom>
                    <a:noFill/>
                    <a:ln w="9525">
                      <a:noFill/>
                      <a:miter lim="800000"/>
                      <a:headEnd/>
                      <a:tailEnd/>
                    </a:ln>
                  </pic:spPr>
                </pic:pic>
              </a:graphicData>
            </a:graphic>
          </wp:inline>
        </w:drawing>
      </w:r>
    </w:p>
    <w:p w:rsidR="00550EE1" w:rsidRDefault="00550EE1" w:rsidP="00550EE1">
      <w:pPr>
        <w:rPr>
          <w:b/>
          <w:bCs/>
          <w:lang w:val="en-US"/>
        </w:rPr>
      </w:pPr>
      <w:r>
        <w:rPr>
          <w:b/>
          <w:bCs/>
          <w:lang w:val="en-US"/>
        </w:rPr>
        <w:t>*</w:t>
      </w:r>
      <w:r w:rsidRPr="00550EE1">
        <w:rPr>
          <w:lang w:val="en-US"/>
        </w:rPr>
        <w:t>On successful payment applicant can download the License Certificate</w:t>
      </w:r>
      <w:r>
        <w:rPr>
          <w:b/>
          <w:bCs/>
          <w:lang w:val="en-US"/>
        </w:rPr>
        <w:t>.</w:t>
      </w:r>
    </w:p>
    <w:p w:rsidR="00693F31" w:rsidRDefault="00550EE1">
      <w:pPr>
        <w:rPr>
          <w:b/>
          <w:bCs/>
          <w:lang w:val="en-US"/>
        </w:rPr>
      </w:pPr>
      <w:r>
        <w:rPr>
          <w:b/>
          <w:bCs/>
          <w:lang w:val="en-US"/>
        </w:rPr>
        <w:t>*</w:t>
      </w:r>
      <w:r w:rsidR="00022A97" w:rsidRPr="00550EE1">
        <w:rPr>
          <w:lang w:val="en-US"/>
        </w:rPr>
        <w:t xml:space="preserve">On click of </w:t>
      </w:r>
      <w:r w:rsidR="00022A97" w:rsidRPr="00550EE1">
        <w:rPr>
          <w:b/>
          <w:bCs/>
          <w:lang w:val="en-US"/>
        </w:rPr>
        <w:t>Print</w:t>
      </w:r>
      <w:r w:rsidR="00022A97" w:rsidRPr="00550EE1">
        <w:rPr>
          <w:lang w:val="en-US"/>
        </w:rPr>
        <w:t xml:space="preserve"> License Certificate </w:t>
      </w:r>
      <w:r w:rsidR="00F104E7" w:rsidRPr="00550EE1">
        <w:rPr>
          <w:lang w:val="en-US"/>
        </w:rPr>
        <w:t>applicant</w:t>
      </w:r>
      <w:r w:rsidR="00022A97" w:rsidRPr="00550EE1">
        <w:rPr>
          <w:lang w:val="en-US"/>
        </w:rPr>
        <w:t xml:space="preserve"> can download the </w:t>
      </w:r>
      <w:r>
        <w:rPr>
          <w:lang w:val="en-US"/>
        </w:rPr>
        <w:t>License C</w:t>
      </w:r>
      <w:r w:rsidR="00022A97" w:rsidRPr="00550EE1">
        <w:rPr>
          <w:lang w:val="en-US"/>
        </w:rPr>
        <w:t>ertificate</w:t>
      </w:r>
      <w:r w:rsidR="00022A97">
        <w:rPr>
          <w:b/>
          <w:bCs/>
          <w:lang w:val="en-US"/>
        </w:rPr>
        <w:t xml:space="preserve"> </w:t>
      </w:r>
    </w:p>
    <w:p w:rsidR="00F104E7" w:rsidRDefault="00F104E7">
      <w:pPr>
        <w:rPr>
          <w:b/>
          <w:bCs/>
          <w:lang w:val="en-US"/>
        </w:rPr>
      </w:pPr>
      <w:r w:rsidRPr="00550EE1">
        <w:rPr>
          <w:b/>
          <w:bCs/>
          <w:u w:val="single"/>
          <w:lang w:val="en-US"/>
        </w:rPr>
        <w:t>Note</w:t>
      </w:r>
      <w:r>
        <w:rPr>
          <w:b/>
          <w:bCs/>
          <w:lang w:val="en-US"/>
        </w:rPr>
        <w:t xml:space="preserve">: </w:t>
      </w:r>
    </w:p>
    <w:p w:rsidR="00CC633B" w:rsidRDefault="00F104E7" w:rsidP="00CC633B">
      <w:pPr>
        <w:pStyle w:val="ListParagraph"/>
        <w:numPr>
          <w:ilvl w:val="0"/>
          <w:numId w:val="10"/>
        </w:numPr>
        <w:rPr>
          <w:b/>
          <w:bCs/>
          <w:lang w:val="en-US"/>
        </w:rPr>
      </w:pPr>
      <w:r w:rsidRPr="00F104E7">
        <w:rPr>
          <w:b/>
          <w:bCs/>
          <w:lang w:val="en-US"/>
        </w:rPr>
        <w:t xml:space="preserve">Applicants who are willing to submit the application form through CSB Center </w:t>
      </w:r>
      <w:r w:rsidR="00550EE1">
        <w:rPr>
          <w:b/>
          <w:bCs/>
          <w:lang w:val="en-US"/>
        </w:rPr>
        <w:t xml:space="preserve">at zonal offices of South DMC </w:t>
      </w:r>
      <w:r w:rsidRPr="00F104E7">
        <w:rPr>
          <w:b/>
          <w:bCs/>
          <w:lang w:val="en-US"/>
        </w:rPr>
        <w:t>are advise</w:t>
      </w:r>
      <w:r w:rsidR="00550EE1">
        <w:rPr>
          <w:b/>
          <w:bCs/>
          <w:lang w:val="en-US"/>
        </w:rPr>
        <w:t>d</w:t>
      </w:r>
      <w:r w:rsidRPr="00F104E7">
        <w:rPr>
          <w:b/>
          <w:bCs/>
          <w:lang w:val="en-US"/>
        </w:rPr>
        <w:t xml:space="preserve"> to download the specimen application form, and fill the same as per above guideline</w:t>
      </w:r>
      <w:r w:rsidR="00550EE1">
        <w:rPr>
          <w:b/>
          <w:bCs/>
          <w:lang w:val="en-US"/>
        </w:rPr>
        <w:t>s</w:t>
      </w:r>
      <w:r w:rsidRPr="00F104E7">
        <w:rPr>
          <w:b/>
          <w:bCs/>
          <w:lang w:val="en-US"/>
        </w:rPr>
        <w:t xml:space="preserve"> for </w:t>
      </w:r>
      <w:r w:rsidR="00550EE1" w:rsidRPr="00F104E7">
        <w:rPr>
          <w:b/>
          <w:bCs/>
          <w:lang w:val="en-US"/>
        </w:rPr>
        <w:t xml:space="preserve">convenience </w:t>
      </w:r>
      <w:r w:rsidR="00550EE1">
        <w:rPr>
          <w:b/>
          <w:bCs/>
          <w:lang w:val="en-US"/>
        </w:rPr>
        <w:t xml:space="preserve">and </w:t>
      </w:r>
      <w:r w:rsidR="00464E7F">
        <w:rPr>
          <w:b/>
          <w:bCs/>
          <w:lang w:val="en-US"/>
        </w:rPr>
        <w:t xml:space="preserve">so that no mistake can occur and </w:t>
      </w:r>
      <w:r w:rsidRPr="00F104E7">
        <w:rPr>
          <w:b/>
          <w:bCs/>
          <w:lang w:val="en-US"/>
        </w:rPr>
        <w:t>saving the</w:t>
      </w:r>
      <w:r w:rsidR="00550EE1">
        <w:rPr>
          <w:b/>
          <w:bCs/>
          <w:lang w:val="en-US"/>
        </w:rPr>
        <w:t>ir</w:t>
      </w:r>
      <w:r w:rsidRPr="00F104E7">
        <w:rPr>
          <w:b/>
          <w:bCs/>
          <w:lang w:val="en-US"/>
        </w:rPr>
        <w:t xml:space="preserve"> </w:t>
      </w:r>
      <w:r w:rsidR="00550EE1">
        <w:rPr>
          <w:b/>
          <w:bCs/>
          <w:lang w:val="en-US"/>
        </w:rPr>
        <w:t>t</w:t>
      </w:r>
      <w:r w:rsidRPr="00F104E7">
        <w:rPr>
          <w:b/>
          <w:bCs/>
          <w:lang w:val="en-US"/>
        </w:rPr>
        <w:t>ime.</w:t>
      </w:r>
    </w:p>
    <w:p w:rsidR="00F104E7" w:rsidRDefault="00F104E7" w:rsidP="00CC633B">
      <w:pPr>
        <w:pStyle w:val="ListParagraph"/>
        <w:numPr>
          <w:ilvl w:val="0"/>
          <w:numId w:val="10"/>
        </w:numPr>
        <w:rPr>
          <w:b/>
          <w:bCs/>
          <w:lang w:val="en-US"/>
        </w:rPr>
      </w:pPr>
      <w:r w:rsidRPr="00CC633B">
        <w:rPr>
          <w:b/>
          <w:bCs/>
          <w:lang w:val="en-US"/>
        </w:rPr>
        <w:t>Applica</w:t>
      </w:r>
      <w:r w:rsidR="00C31082">
        <w:rPr>
          <w:b/>
          <w:bCs/>
          <w:lang w:val="en-US"/>
        </w:rPr>
        <w:t>nts</w:t>
      </w:r>
      <w:r w:rsidRPr="00CC633B">
        <w:rPr>
          <w:b/>
          <w:bCs/>
          <w:lang w:val="en-US"/>
        </w:rPr>
        <w:t xml:space="preserve"> are also advise</w:t>
      </w:r>
      <w:r w:rsidR="00550EE1">
        <w:rPr>
          <w:b/>
          <w:bCs/>
          <w:lang w:val="en-US"/>
        </w:rPr>
        <w:t>d</w:t>
      </w:r>
      <w:r w:rsidRPr="00CC633B">
        <w:rPr>
          <w:b/>
          <w:bCs/>
          <w:lang w:val="en-US"/>
        </w:rPr>
        <w:t xml:space="preserve"> to fil</w:t>
      </w:r>
      <w:r w:rsidR="00CC633B" w:rsidRPr="00CC633B">
        <w:rPr>
          <w:b/>
          <w:bCs/>
          <w:lang w:val="en-US"/>
        </w:rPr>
        <w:t xml:space="preserve">l all the information carefully, as application once submitted no correction will be allowed </w:t>
      </w:r>
      <w:r w:rsidR="00C31082">
        <w:rPr>
          <w:b/>
          <w:bCs/>
          <w:lang w:val="en-US"/>
        </w:rPr>
        <w:t xml:space="preserve">at later stage after submission. If any information </w:t>
      </w:r>
      <w:r w:rsidR="004C6EBE">
        <w:rPr>
          <w:b/>
          <w:bCs/>
          <w:lang w:val="en-US"/>
        </w:rPr>
        <w:t>is found to be incorrect/fa</w:t>
      </w:r>
      <w:r w:rsidR="002B7197">
        <w:rPr>
          <w:b/>
          <w:bCs/>
          <w:lang w:val="en-US"/>
        </w:rPr>
        <w:t xml:space="preserve">lse, South DMC shall cancel the application and forfeit registration/licence fees without any notice.  </w:t>
      </w:r>
    </w:p>
    <w:p w:rsidR="00072767" w:rsidRDefault="00072767" w:rsidP="00072767">
      <w:pPr>
        <w:rPr>
          <w:b/>
          <w:bCs/>
          <w:lang w:val="en-US"/>
        </w:rPr>
      </w:pPr>
    </w:p>
    <w:p w:rsidR="00072767" w:rsidRPr="00072767" w:rsidRDefault="00072767" w:rsidP="00072767">
      <w:pPr>
        <w:rPr>
          <w:b/>
          <w:bCs/>
          <w:lang w:val="en-US"/>
        </w:rPr>
      </w:pPr>
    </w:p>
    <w:p w:rsidR="00693F31" w:rsidRDefault="00693F31">
      <w:pPr>
        <w:rPr>
          <w:b/>
          <w:bCs/>
          <w:lang w:val="en-US"/>
        </w:rPr>
      </w:pPr>
    </w:p>
    <w:p w:rsidR="00F104E7" w:rsidRDefault="00F104E7">
      <w:pPr>
        <w:rPr>
          <w:b/>
          <w:bCs/>
          <w:lang w:val="en-US"/>
        </w:rPr>
      </w:pPr>
    </w:p>
    <w:p w:rsidR="00693F31" w:rsidRDefault="000D415C" w:rsidP="000D415C">
      <w:pPr>
        <w:jc w:val="center"/>
        <w:rPr>
          <w:b/>
          <w:bCs/>
          <w:sz w:val="32"/>
          <w:szCs w:val="30"/>
          <w:u w:val="single"/>
          <w:lang w:val="en-US"/>
        </w:rPr>
      </w:pPr>
      <w:r w:rsidRPr="000D415C">
        <w:rPr>
          <w:b/>
          <w:bCs/>
          <w:sz w:val="32"/>
          <w:szCs w:val="30"/>
          <w:u w:val="single"/>
          <w:lang w:val="en-US"/>
        </w:rPr>
        <w:t>Annexures</w:t>
      </w:r>
    </w:p>
    <w:p w:rsidR="000D415C" w:rsidRDefault="004E10DA" w:rsidP="000D415C">
      <w:pPr>
        <w:rPr>
          <w:b/>
          <w:bCs/>
          <w:sz w:val="26"/>
          <w:szCs w:val="24"/>
          <w:lang w:val="en-US"/>
        </w:rPr>
      </w:pPr>
      <w:r>
        <w:rPr>
          <w:b/>
          <w:bCs/>
          <w:sz w:val="26"/>
          <w:szCs w:val="24"/>
          <w:lang w:val="en-US"/>
        </w:rPr>
        <w:t>Annexure-1</w:t>
      </w:r>
    </w:p>
    <w:p w:rsidR="000D415C" w:rsidRDefault="000D415C" w:rsidP="00E72C69">
      <w:pPr>
        <w:jc w:val="center"/>
        <w:rPr>
          <w:b/>
          <w:bCs/>
          <w:sz w:val="26"/>
          <w:szCs w:val="24"/>
          <w:lang w:val="en-US"/>
        </w:rPr>
      </w:pPr>
      <w:r>
        <w:rPr>
          <w:b/>
          <w:bCs/>
          <w:sz w:val="26"/>
          <w:szCs w:val="24"/>
          <w:lang w:val="en-US"/>
        </w:rPr>
        <w:t>Type of Habitation</w:t>
      </w:r>
    </w:p>
    <w:p w:rsidR="00E72C69" w:rsidRDefault="00E72C69" w:rsidP="00E72C69">
      <w:pPr>
        <w:jc w:val="center"/>
        <w:rPr>
          <w:sz w:val="26"/>
          <w:szCs w:val="24"/>
          <w:lang w:val="en-US"/>
        </w:rPr>
        <w:sectPr w:rsidR="00E72C69">
          <w:pgSz w:w="11906" w:h="16838"/>
          <w:pgMar w:top="1440" w:right="1440" w:bottom="1440" w:left="1440" w:header="708" w:footer="708" w:gutter="0"/>
          <w:cols w:space="708"/>
          <w:docGrid w:linePitch="360"/>
        </w:sectPr>
      </w:pPr>
    </w:p>
    <w:p w:rsidR="000D415C" w:rsidRPr="00E72C69" w:rsidRDefault="000D415C" w:rsidP="00E72C69">
      <w:pPr>
        <w:pStyle w:val="ListParagraph"/>
        <w:numPr>
          <w:ilvl w:val="0"/>
          <w:numId w:val="5"/>
        </w:numPr>
        <w:rPr>
          <w:sz w:val="26"/>
          <w:szCs w:val="24"/>
          <w:lang w:val="en-US"/>
        </w:rPr>
      </w:pPr>
      <w:r w:rsidRPr="00E72C69">
        <w:rPr>
          <w:sz w:val="26"/>
          <w:szCs w:val="24"/>
          <w:lang w:val="en-US"/>
        </w:rPr>
        <w:t>Urban Village</w:t>
      </w:r>
    </w:p>
    <w:p w:rsidR="000D415C" w:rsidRPr="00E72C69" w:rsidRDefault="000D415C" w:rsidP="00E72C69">
      <w:pPr>
        <w:pStyle w:val="ListParagraph"/>
        <w:numPr>
          <w:ilvl w:val="0"/>
          <w:numId w:val="5"/>
        </w:numPr>
        <w:rPr>
          <w:sz w:val="26"/>
          <w:szCs w:val="24"/>
          <w:lang w:val="en-US"/>
        </w:rPr>
      </w:pPr>
      <w:r w:rsidRPr="00E72C69">
        <w:rPr>
          <w:sz w:val="26"/>
          <w:szCs w:val="24"/>
          <w:lang w:val="en-US"/>
        </w:rPr>
        <w:t>Rural Village</w:t>
      </w:r>
    </w:p>
    <w:p w:rsidR="000D415C" w:rsidRPr="00E72C69" w:rsidRDefault="000D415C" w:rsidP="00E72C69">
      <w:pPr>
        <w:pStyle w:val="ListParagraph"/>
        <w:numPr>
          <w:ilvl w:val="0"/>
          <w:numId w:val="5"/>
        </w:numPr>
        <w:rPr>
          <w:sz w:val="26"/>
          <w:szCs w:val="24"/>
          <w:lang w:val="en-US"/>
        </w:rPr>
      </w:pPr>
      <w:proofErr w:type="spellStart"/>
      <w:r w:rsidRPr="00E72C69">
        <w:rPr>
          <w:sz w:val="26"/>
          <w:szCs w:val="24"/>
          <w:lang w:val="en-US"/>
        </w:rPr>
        <w:t>Unauth</w:t>
      </w:r>
      <w:proofErr w:type="spellEnd"/>
      <w:r w:rsidRPr="00E72C69">
        <w:rPr>
          <w:sz w:val="26"/>
          <w:szCs w:val="24"/>
          <w:lang w:val="en-US"/>
        </w:rPr>
        <w:t>. Regularized Colony</w:t>
      </w:r>
    </w:p>
    <w:p w:rsidR="000D415C" w:rsidRPr="00E72C69" w:rsidRDefault="000D415C" w:rsidP="00E72C69">
      <w:pPr>
        <w:pStyle w:val="ListParagraph"/>
        <w:numPr>
          <w:ilvl w:val="0"/>
          <w:numId w:val="5"/>
        </w:numPr>
        <w:rPr>
          <w:sz w:val="26"/>
          <w:szCs w:val="24"/>
          <w:lang w:val="en-US"/>
        </w:rPr>
      </w:pPr>
      <w:r w:rsidRPr="00E72C69">
        <w:rPr>
          <w:sz w:val="26"/>
          <w:szCs w:val="24"/>
          <w:lang w:val="en-US"/>
        </w:rPr>
        <w:t>Unauthorized Colony</w:t>
      </w:r>
    </w:p>
    <w:p w:rsidR="000D415C" w:rsidRPr="00E72C69" w:rsidRDefault="000D415C" w:rsidP="00E72C69">
      <w:pPr>
        <w:pStyle w:val="ListParagraph"/>
        <w:numPr>
          <w:ilvl w:val="0"/>
          <w:numId w:val="5"/>
        </w:numPr>
        <w:rPr>
          <w:sz w:val="26"/>
          <w:szCs w:val="24"/>
          <w:lang w:val="en-US"/>
        </w:rPr>
      </w:pPr>
      <w:r w:rsidRPr="00E72C69">
        <w:rPr>
          <w:sz w:val="26"/>
          <w:szCs w:val="24"/>
          <w:lang w:val="en-US"/>
        </w:rPr>
        <w:t>J.J. Colony</w:t>
      </w:r>
    </w:p>
    <w:p w:rsidR="000D415C" w:rsidRPr="00E72C69" w:rsidRDefault="000D415C" w:rsidP="00E72C69">
      <w:pPr>
        <w:pStyle w:val="ListParagraph"/>
        <w:numPr>
          <w:ilvl w:val="0"/>
          <w:numId w:val="5"/>
        </w:numPr>
        <w:rPr>
          <w:sz w:val="26"/>
          <w:szCs w:val="24"/>
          <w:lang w:val="en-US"/>
        </w:rPr>
      </w:pPr>
      <w:r w:rsidRPr="00E72C69">
        <w:rPr>
          <w:sz w:val="26"/>
          <w:szCs w:val="24"/>
          <w:lang w:val="en-US"/>
        </w:rPr>
        <w:t>Resettlement Colony</w:t>
      </w:r>
    </w:p>
    <w:p w:rsidR="000D415C" w:rsidRPr="00E72C69" w:rsidRDefault="000D415C" w:rsidP="00E72C69">
      <w:pPr>
        <w:pStyle w:val="ListParagraph"/>
        <w:numPr>
          <w:ilvl w:val="0"/>
          <w:numId w:val="5"/>
        </w:numPr>
        <w:rPr>
          <w:sz w:val="26"/>
          <w:szCs w:val="24"/>
          <w:lang w:val="en-US"/>
        </w:rPr>
      </w:pPr>
      <w:r w:rsidRPr="00E72C69">
        <w:rPr>
          <w:sz w:val="26"/>
          <w:szCs w:val="24"/>
          <w:lang w:val="en-US"/>
        </w:rPr>
        <w:t>Dairy Complex</w:t>
      </w:r>
    </w:p>
    <w:p w:rsidR="000D415C" w:rsidRPr="00E72C69" w:rsidRDefault="00C55EA6" w:rsidP="00E72C69">
      <w:pPr>
        <w:pStyle w:val="ListParagraph"/>
        <w:numPr>
          <w:ilvl w:val="0"/>
          <w:numId w:val="5"/>
        </w:numPr>
        <w:rPr>
          <w:sz w:val="26"/>
          <w:szCs w:val="24"/>
          <w:lang w:val="en-US"/>
        </w:rPr>
      </w:pPr>
      <w:r w:rsidRPr="00E72C69">
        <w:rPr>
          <w:sz w:val="26"/>
          <w:szCs w:val="24"/>
          <w:lang w:val="en-US"/>
        </w:rPr>
        <w:t>Residential</w:t>
      </w:r>
      <w:r w:rsidR="000D415C" w:rsidRPr="00E72C69">
        <w:rPr>
          <w:sz w:val="26"/>
          <w:szCs w:val="24"/>
          <w:lang w:val="en-US"/>
        </w:rPr>
        <w:t xml:space="preserve"> Area</w:t>
      </w:r>
    </w:p>
    <w:p w:rsidR="000D415C" w:rsidRPr="00E72C69" w:rsidRDefault="000D415C" w:rsidP="00E72C69">
      <w:pPr>
        <w:pStyle w:val="ListParagraph"/>
        <w:numPr>
          <w:ilvl w:val="0"/>
          <w:numId w:val="5"/>
        </w:numPr>
        <w:rPr>
          <w:sz w:val="26"/>
          <w:szCs w:val="24"/>
          <w:lang w:val="en-US"/>
        </w:rPr>
      </w:pPr>
      <w:r w:rsidRPr="00E72C69">
        <w:rPr>
          <w:sz w:val="26"/>
          <w:szCs w:val="24"/>
          <w:lang w:val="en-US"/>
        </w:rPr>
        <w:t>Notified Mixed/Land use Road</w:t>
      </w:r>
    </w:p>
    <w:p w:rsidR="000D415C" w:rsidRPr="00E72C69" w:rsidRDefault="000D415C" w:rsidP="00E72C69">
      <w:pPr>
        <w:pStyle w:val="ListParagraph"/>
        <w:numPr>
          <w:ilvl w:val="0"/>
          <w:numId w:val="5"/>
        </w:numPr>
        <w:rPr>
          <w:sz w:val="26"/>
          <w:szCs w:val="24"/>
          <w:lang w:val="en-US"/>
        </w:rPr>
      </w:pPr>
      <w:r w:rsidRPr="00E72C69">
        <w:rPr>
          <w:sz w:val="26"/>
          <w:szCs w:val="24"/>
          <w:lang w:val="en-US"/>
        </w:rPr>
        <w:t xml:space="preserve">Notified </w:t>
      </w:r>
      <w:r w:rsidR="00C55EA6" w:rsidRPr="00E72C69">
        <w:rPr>
          <w:sz w:val="26"/>
          <w:szCs w:val="24"/>
          <w:lang w:val="en-US"/>
        </w:rPr>
        <w:t>Commercial</w:t>
      </w:r>
      <w:r w:rsidRPr="00E72C69">
        <w:rPr>
          <w:sz w:val="26"/>
          <w:szCs w:val="24"/>
          <w:lang w:val="en-US"/>
        </w:rPr>
        <w:t xml:space="preserve"> Road</w:t>
      </w:r>
    </w:p>
    <w:p w:rsidR="000D415C" w:rsidRPr="00E72C69" w:rsidRDefault="000D415C" w:rsidP="00E72C69">
      <w:pPr>
        <w:pStyle w:val="ListParagraph"/>
        <w:numPr>
          <w:ilvl w:val="0"/>
          <w:numId w:val="5"/>
        </w:numPr>
        <w:rPr>
          <w:sz w:val="26"/>
          <w:szCs w:val="24"/>
          <w:lang w:val="en-US"/>
        </w:rPr>
      </w:pPr>
      <w:r w:rsidRPr="00E72C69">
        <w:rPr>
          <w:sz w:val="26"/>
          <w:szCs w:val="24"/>
          <w:lang w:val="en-US"/>
        </w:rPr>
        <w:t>Notified Pedestrian Shopping Street</w:t>
      </w:r>
    </w:p>
    <w:p w:rsidR="000D415C" w:rsidRPr="00E72C69" w:rsidRDefault="000D415C" w:rsidP="00E72C69">
      <w:pPr>
        <w:pStyle w:val="ListParagraph"/>
        <w:numPr>
          <w:ilvl w:val="0"/>
          <w:numId w:val="5"/>
        </w:numPr>
        <w:rPr>
          <w:sz w:val="26"/>
          <w:szCs w:val="24"/>
          <w:lang w:val="en-US"/>
        </w:rPr>
      </w:pPr>
      <w:r w:rsidRPr="00E72C69">
        <w:rPr>
          <w:sz w:val="26"/>
          <w:szCs w:val="24"/>
          <w:lang w:val="en-US"/>
        </w:rPr>
        <w:t>Commercial Area</w:t>
      </w:r>
    </w:p>
    <w:p w:rsidR="000D415C" w:rsidRPr="00E72C69" w:rsidRDefault="000D415C" w:rsidP="00E72C69">
      <w:pPr>
        <w:pStyle w:val="ListParagraph"/>
        <w:numPr>
          <w:ilvl w:val="0"/>
          <w:numId w:val="5"/>
        </w:numPr>
        <w:rPr>
          <w:sz w:val="26"/>
          <w:szCs w:val="24"/>
          <w:lang w:val="en-US"/>
        </w:rPr>
      </w:pPr>
      <w:proofErr w:type="spellStart"/>
      <w:r w:rsidRPr="00E72C69">
        <w:rPr>
          <w:sz w:val="26"/>
          <w:szCs w:val="24"/>
          <w:lang w:val="en-US"/>
        </w:rPr>
        <w:t>Distt</w:t>
      </w:r>
      <w:proofErr w:type="spellEnd"/>
      <w:r w:rsidR="00C55EA6" w:rsidRPr="00E72C69">
        <w:rPr>
          <w:sz w:val="26"/>
          <w:szCs w:val="24"/>
          <w:lang w:val="en-US"/>
        </w:rPr>
        <w:t>.</w:t>
      </w:r>
      <w:r w:rsidRPr="00E72C69">
        <w:rPr>
          <w:sz w:val="26"/>
          <w:szCs w:val="24"/>
          <w:lang w:val="en-US"/>
        </w:rPr>
        <w:t xml:space="preserve"> Centre</w:t>
      </w:r>
    </w:p>
    <w:p w:rsidR="000D415C" w:rsidRPr="00E72C69" w:rsidRDefault="000D415C" w:rsidP="00E72C69">
      <w:pPr>
        <w:pStyle w:val="ListParagraph"/>
        <w:numPr>
          <w:ilvl w:val="0"/>
          <w:numId w:val="5"/>
        </w:numPr>
        <w:rPr>
          <w:sz w:val="26"/>
          <w:szCs w:val="24"/>
          <w:lang w:val="en-US"/>
        </w:rPr>
      </w:pPr>
      <w:r w:rsidRPr="00E72C69">
        <w:rPr>
          <w:sz w:val="26"/>
          <w:szCs w:val="24"/>
          <w:lang w:val="en-US"/>
        </w:rPr>
        <w:t>Local/Shopping Centre</w:t>
      </w:r>
    </w:p>
    <w:p w:rsidR="000D415C" w:rsidRPr="00E72C69" w:rsidRDefault="000D415C" w:rsidP="00E72C69">
      <w:pPr>
        <w:pStyle w:val="ListParagraph"/>
        <w:numPr>
          <w:ilvl w:val="0"/>
          <w:numId w:val="5"/>
        </w:numPr>
        <w:rPr>
          <w:sz w:val="26"/>
          <w:szCs w:val="24"/>
          <w:lang w:val="en-US"/>
        </w:rPr>
      </w:pPr>
      <w:r w:rsidRPr="00E72C69">
        <w:rPr>
          <w:sz w:val="26"/>
          <w:szCs w:val="24"/>
          <w:lang w:val="en-US"/>
        </w:rPr>
        <w:t>Conve</w:t>
      </w:r>
      <w:r w:rsidR="00C55EA6" w:rsidRPr="00E72C69">
        <w:rPr>
          <w:sz w:val="26"/>
          <w:szCs w:val="24"/>
          <w:lang w:val="en-US"/>
        </w:rPr>
        <w:t>nient Shopping Centre</w:t>
      </w:r>
    </w:p>
    <w:p w:rsidR="00C55EA6" w:rsidRPr="00E72C69" w:rsidRDefault="00C55EA6" w:rsidP="00E72C69">
      <w:pPr>
        <w:pStyle w:val="ListParagraph"/>
        <w:numPr>
          <w:ilvl w:val="0"/>
          <w:numId w:val="5"/>
        </w:numPr>
        <w:rPr>
          <w:sz w:val="26"/>
          <w:szCs w:val="24"/>
          <w:lang w:val="en-US"/>
        </w:rPr>
      </w:pPr>
      <w:r w:rsidRPr="00E72C69">
        <w:rPr>
          <w:sz w:val="26"/>
          <w:szCs w:val="24"/>
          <w:lang w:val="en-US"/>
        </w:rPr>
        <w:t>Commercial Centre</w:t>
      </w:r>
    </w:p>
    <w:p w:rsidR="00C55EA6" w:rsidRPr="00E72C69" w:rsidRDefault="00C55EA6" w:rsidP="00E72C69">
      <w:pPr>
        <w:pStyle w:val="ListParagraph"/>
        <w:numPr>
          <w:ilvl w:val="0"/>
          <w:numId w:val="5"/>
        </w:numPr>
        <w:rPr>
          <w:sz w:val="26"/>
          <w:szCs w:val="24"/>
          <w:lang w:val="en-US"/>
        </w:rPr>
      </w:pPr>
      <w:r w:rsidRPr="00E72C69">
        <w:rPr>
          <w:sz w:val="26"/>
          <w:szCs w:val="24"/>
          <w:lang w:val="en-US"/>
        </w:rPr>
        <w:t>CBD/Sub-CBD</w:t>
      </w:r>
    </w:p>
    <w:p w:rsidR="00C55EA6" w:rsidRPr="00E72C69" w:rsidRDefault="00C55EA6" w:rsidP="00E72C69">
      <w:pPr>
        <w:pStyle w:val="ListParagraph"/>
        <w:numPr>
          <w:ilvl w:val="0"/>
          <w:numId w:val="5"/>
        </w:numPr>
        <w:rPr>
          <w:sz w:val="26"/>
          <w:szCs w:val="24"/>
          <w:lang w:val="en-US"/>
        </w:rPr>
      </w:pPr>
      <w:r w:rsidRPr="00E72C69">
        <w:rPr>
          <w:sz w:val="26"/>
          <w:szCs w:val="24"/>
          <w:lang w:val="en-US"/>
        </w:rPr>
        <w:t>Metropolitan City Centre</w:t>
      </w:r>
    </w:p>
    <w:p w:rsidR="00C55EA6" w:rsidRPr="00E72C69" w:rsidRDefault="00C55EA6" w:rsidP="00E72C69">
      <w:pPr>
        <w:pStyle w:val="ListParagraph"/>
        <w:numPr>
          <w:ilvl w:val="0"/>
          <w:numId w:val="5"/>
        </w:numPr>
        <w:rPr>
          <w:sz w:val="26"/>
          <w:szCs w:val="24"/>
          <w:lang w:val="en-US"/>
        </w:rPr>
      </w:pPr>
      <w:r w:rsidRPr="00E72C69">
        <w:rPr>
          <w:sz w:val="26"/>
          <w:szCs w:val="24"/>
          <w:lang w:val="en-US"/>
        </w:rPr>
        <w:t>Non-Hierarchical Commercial/Centre</w:t>
      </w:r>
    </w:p>
    <w:p w:rsidR="00C55EA6" w:rsidRPr="00E72C69" w:rsidRDefault="00C55EA6" w:rsidP="00E72C69">
      <w:pPr>
        <w:pStyle w:val="ListParagraph"/>
        <w:numPr>
          <w:ilvl w:val="0"/>
          <w:numId w:val="5"/>
        </w:numPr>
        <w:rPr>
          <w:sz w:val="26"/>
          <w:szCs w:val="24"/>
          <w:lang w:val="en-US"/>
        </w:rPr>
      </w:pPr>
      <w:r w:rsidRPr="00E72C69">
        <w:rPr>
          <w:sz w:val="26"/>
          <w:szCs w:val="24"/>
          <w:lang w:val="en-US"/>
        </w:rPr>
        <w:t>Special Area</w:t>
      </w:r>
    </w:p>
    <w:p w:rsidR="00C55EA6" w:rsidRPr="00E72C69" w:rsidRDefault="00C55EA6" w:rsidP="00E72C69">
      <w:pPr>
        <w:pStyle w:val="ListParagraph"/>
        <w:numPr>
          <w:ilvl w:val="0"/>
          <w:numId w:val="5"/>
        </w:numPr>
        <w:rPr>
          <w:sz w:val="26"/>
          <w:szCs w:val="24"/>
          <w:lang w:val="en-US"/>
        </w:rPr>
      </w:pPr>
      <w:r w:rsidRPr="00E72C69">
        <w:rPr>
          <w:sz w:val="26"/>
          <w:szCs w:val="24"/>
          <w:lang w:val="en-US"/>
        </w:rPr>
        <w:t>Industrial Area</w:t>
      </w:r>
    </w:p>
    <w:p w:rsidR="00C55EA6" w:rsidRPr="00E72C69" w:rsidRDefault="00C55EA6" w:rsidP="00E72C69">
      <w:pPr>
        <w:pStyle w:val="ListParagraph"/>
        <w:numPr>
          <w:ilvl w:val="0"/>
          <w:numId w:val="5"/>
        </w:numPr>
        <w:rPr>
          <w:sz w:val="26"/>
          <w:szCs w:val="24"/>
          <w:lang w:val="en-US"/>
        </w:rPr>
      </w:pPr>
      <w:r w:rsidRPr="00E72C69">
        <w:rPr>
          <w:sz w:val="26"/>
          <w:szCs w:val="24"/>
          <w:lang w:val="en-US"/>
        </w:rPr>
        <w:t>Household industry</w:t>
      </w:r>
    </w:p>
    <w:p w:rsidR="00C55EA6" w:rsidRPr="00E72C69" w:rsidRDefault="00C55EA6" w:rsidP="00E72C69">
      <w:pPr>
        <w:pStyle w:val="ListParagraph"/>
        <w:numPr>
          <w:ilvl w:val="0"/>
          <w:numId w:val="5"/>
        </w:numPr>
        <w:rPr>
          <w:sz w:val="26"/>
          <w:szCs w:val="24"/>
          <w:lang w:val="en-US"/>
        </w:rPr>
      </w:pPr>
      <w:r w:rsidRPr="00E72C69">
        <w:rPr>
          <w:sz w:val="26"/>
          <w:szCs w:val="24"/>
          <w:lang w:val="en-US"/>
        </w:rPr>
        <w:t>Flatted Industry</w:t>
      </w:r>
    </w:p>
    <w:p w:rsidR="00C55EA6" w:rsidRPr="00E72C69" w:rsidRDefault="00C55EA6" w:rsidP="00E72C69">
      <w:pPr>
        <w:pStyle w:val="ListParagraph"/>
        <w:numPr>
          <w:ilvl w:val="0"/>
          <w:numId w:val="5"/>
        </w:numPr>
        <w:rPr>
          <w:sz w:val="26"/>
          <w:szCs w:val="24"/>
          <w:lang w:val="en-US"/>
        </w:rPr>
      </w:pPr>
      <w:r w:rsidRPr="00E72C69">
        <w:rPr>
          <w:sz w:val="26"/>
          <w:szCs w:val="24"/>
          <w:lang w:val="en-US"/>
        </w:rPr>
        <w:t>Shop/Kiosk/Any Site allotted by Govt. Agency</w:t>
      </w:r>
    </w:p>
    <w:p w:rsidR="00E72C69" w:rsidRDefault="00E72C69" w:rsidP="000D415C">
      <w:pPr>
        <w:rPr>
          <w:b/>
          <w:bCs/>
          <w:sz w:val="26"/>
          <w:szCs w:val="24"/>
          <w:lang w:val="en-US"/>
        </w:rPr>
        <w:sectPr w:rsidR="00E72C69" w:rsidSect="00E72C69">
          <w:type w:val="continuous"/>
          <w:pgSz w:w="11906" w:h="16838"/>
          <w:pgMar w:top="1440" w:right="991" w:bottom="1440" w:left="1134" w:header="708" w:footer="708" w:gutter="0"/>
          <w:cols w:num="2" w:space="425"/>
          <w:docGrid w:linePitch="360"/>
        </w:sectPr>
      </w:pPr>
    </w:p>
    <w:p w:rsidR="00C55EA6" w:rsidRDefault="00C55EA6" w:rsidP="008B3C3B">
      <w:pPr>
        <w:jc w:val="center"/>
        <w:rPr>
          <w:b/>
          <w:bCs/>
          <w:sz w:val="26"/>
          <w:szCs w:val="24"/>
          <w:lang w:val="en-US"/>
        </w:rPr>
      </w:pPr>
    </w:p>
    <w:p w:rsidR="00E72C69" w:rsidRDefault="00E72C69" w:rsidP="008B3C3B">
      <w:pPr>
        <w:jc w:val="center"/>
        <w:rPr>
          <w:b/>
          <w:bCs/>
          <w:sz w:val="26"/>
          <w:szCs w:val="24"/>
          <w:lang w:val="en-US"/>
        </w:rPr>
      </w:pPr>
      <w:r>
        <w:rPr>
          <w:b/>
          <w:bCs/>
          <w:sz w:val="26"/>
          <w:szCs w:val="24"/>
          <w:lang w:val="en-US"/>
        </w:rPr>
        <w:t>Annexure-2</w:t>
      </w:r>
    </w:p>
    <w:p w:rsidR="008B3C3B" w:rsidRDefault="008B3C3B" w:rsidP="008B3C3B">
      <w:pPr>
        <w:jc w:val="center"/>
        <w:rPr>
          <w:b/>
          <w:bCs/>
          <w:sz w:val="26"/>
          <w:szCs w:val="24"/>
          <w:lang w:val="en-US"/>
        </w:rPr>
      </w:pPr>
      <w:r>
        <w:rPr>
          <w:b/>
          <w:bCs/>
          <w:sz w:val="26"/>
          <w:szCs w:val="24"/>
          <w:lang w:val="en-US"/>
        </w:rPr>
        <w:t>Trade Category</w:t>
      </w:r>
    </w:p>
    <w:p w:rsidR="008B3C3B" w:rsidRDefault="008B3C3B" w:rsidP="008B3C3B">
      <w:pPr>
        <w:jc w:val="center"/>
        <w:rPr>
          <w:b/>
          <w:bCs/>
          <w:sz w:val="26"/>
          <w:szCs w:val="24"/>
          <w:lang w:val="en-US"/>
        </w:rPr>
      </w:pPr>
    </w:p>
    <w:p w:rsidR="006D3919" w:rsidRDefault="006D3919">
      <w:pPr>
        <w:rPr>
          <w:b/>
          <w:bCs/>
          <w:sz w:val="26"/>
          <w:szCs w:val="24"/>
          <w:lang w:val="en-US"/>
        </w:rPr>
      </w:pPr>
      <w:bookmarkStart w:id="0" w:name="_GoBack"/>
      <w:bookmarkEnd w:id="0"/>
      <w:r>
        <w:rPr>
          <w:b/>
          <w:bCs/>
          <w:sz w:val="26"/>
          <w:szCs w:val="24"/>
          <w:lang w:val="en-US"/>
        </w:rPr>
        <w:br w:type="page"/>
      </w:r>
    </w:p>
    <w:p w:rsidR="006D3919" w:rsidRDefault="006D3919" w:rsidP="006D3919">
      <w:pPr>
        <w:jc w:val="right"/>
        <w:rPr>
          <w:b/>
          <w:bCs/>
          <w:sz w:val="26"/>
          <w:szCs w:val="24"/>
          <w:lang w:val="en-US"/>
        </w:rPr>
      </w:pPr>
      <w:r>
        <w:rPr>
          <w:b/>
          <w:bCs/>
          <w:sz w:val="26"/>
          <w:szCs w:val="24"/>
          <w:lang w:val="en-US"/>
        </w:rPr>
        <w:t>Annexure-3</w:t>
      </w:r>
    </w:p>
    <w:tbl>
      <w:tblPr>
        <w:tblW w:w="15027" w:type="dxa"/>
        <w:tblInd w:w="91" w:type="dxa"/>
        <w:tblLayout w:type="fixed"/>
        <w:tblLook w:val="04A0"/>
      </w:tblPr>
      <w:tblGrid>
        <w:gridCol w:w="857"/>
        <w:gridCol w:w="870"/>
        <w:gridCol w:w="900"/>
        <w:gridCol w:w="900"/>
        <w:gridCol w:w="1170"/>
        <w:gridCol w:w="990"/>
        <w:gridCol w:w="990"/>
        <w:gridCol w:w="990"/>
        <w:gridCol w:w="1350"/>
        <w:gridCol w:w="1170"/>
        <w:gridCol w:w="883"/>
        <w:gridCol w:w="1020"/>
        <w:gridCol w:w="1877"/>
        <w:gridCol w:w="1060"/>
      </w:tblGrid>
      <w:tr w:rsidR="006D3919" w:rsidRPr="00C5054D" w:rsidTr="00B70A75">
        <w:trPr>
          <w:trHeight w:val="375"/>
        </w:trPr>
        <w:tc>
          <w:tcPr>
            <w:tcW w:w="15027" w:type="dxa"/>
            <w:gridSpan w:val="14"/>
            <w:tcBorders>
              <w:top w:val="nil"/>
              <w:left w:val="nil"/>
              <w:bottom w:val="single" w:sz="4" w:space="0" w:color="auto"/>
              <w:right w:val="nil"/>
            </w:tcBorders>
            <w:shd w:val="clear" w:color="auto" w:fill="auto"/>
            <w:noWrap/>
            <w:vAlign w:val="bottom"/>
            <w:hideMark/>
          </w:tcPr>
          <w:p w:rsidR="006D3919" w:rsidRPr="00C5054D" w:rsidRDefault="006D3919" w:rsidP="00B70A75">
            <w:pPr>
              <w:spacing w:after="0" w:line="240" w:lineRule="auto"/>
              <w:jc w:val="center"/>
              <w:rPr>
                <w:rFonts w:ascii="Calibri" w:eastAsia="Times New Roman" w:hAnsi="Calibri" w:cs="Times New Roman"/>
                <w:b/>
                <w:bCs/>
                <w:color w:val="000000"/>
                <w:sz w:val="28"/>
                <w:szCs w:val="28"/>
                <w:lang w:eastAsia="en-IN"/>
              </w:rPr>
            </w:pPr>
            <w:r w:rsidRPr="00C5054D">
              <w:rPr>
                <w:rFonts w:ascii="Calibri" w:eastAsia="Times New Roman" w:hAnsi="Calibri" w:cs="Times New Roman"/>
                <w:b/>
                <w:bCs/>
                <w:color w:val="000000"/>
                <w:sz w:val="28"/>
                <w:szCs w:val="28"/>
                <w:lang w:eastAsia="en-IN"/>
              </w:rPr>
              <w:t>Example for Calculation of License Fee and Total Amount to be Paid</w:t>
            </w:r>
          </w:p>
        </w:tc>
      </w:tr>
      <w:tr w:rsidR="006D3919" w:rsidRPr="00C5054D" w:rsidTr="00B70A75">
        <w:trPr>
          <w:trHeight w:val="300"/>
        </w:trPr>
        <w:tc>
          <w:tcPr>
            <w:tcW w:w="469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Schedule of  Licence fee</w:t>
            </w:r>
          </w:p>
        </w:tc>
        <w:tc>
          <w:tcPr>
            <w:tcW w:w="6373" w:type="dxa"/>
            <w:gridSpan w:val="6"/>
            <w:tcBorders>
              <w:top w:val="single" w:sz="4" w:space="0" w:color="auto"/>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Example for License Fee Calculation</w:t>
            </w:r>
          </w:p>
        </w:tc>
        <w:tc>
          <w:tcPr>
            <w:tcW w:w="3957" w:type="dxa"/>
            <w:gridSpan w:val="3"/>
            <w:tcBorders>
              <w:top w:val="single" w:sz="4" w:space="0" w:color="auto"/>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Fee to be Paid</w:t>
            </w:r>
          </w:p>
        </w:tc>
      </w:tr>
      <w:tr w:rsidR="006D3919" w:rsidRPr="00C5054D" w:rsidTr="00B70A75">
        <w:trPr>
          <w:trHeight w:val="1772"/>
        </w:trPr>
        <w:tc>
          <w:tcPr>
            <w:tcW w:w="857" w:type="dxa"/>
            <w:vMerge w:val="restart"/>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8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Maximum Fee in a year in respect of single license</w:t>
            </w:r>
          </w:p>
        </w:tc>
        <w:tc>
          <w:tcPr>
            <w:tcW w:w="99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Total Area in Sq. </w:t>
            </w:r>
            <w:proofErr w:type="spellStart"/>
            <w:r w:rsidRPr="00C5054D">
              <w:rPr>
                <w:rFonts w:ascii="Calibri" w:eastAsia="Times New Roman" w:hAnsi="Calibri" w:cs="Times New Roman"/>
                <w:color w:val="000000"/>
                <w:szCs w:val="22"/>
                <w:lang w:eastAsia="en-IN"/>
              </w:rPr>
              <w:t>Mtr</w:t>
            </w:r>
            <w:proofErr w:type="spellEnd"/>
            <w:r w:rsidRPr="00C5054D">
              <w:rPr>
                <w:rFonts w:ascii="Calibri" w:eastAsia="Times New Roman" w:hAnsi="Calibri" w:cs="Times New Roman"/>
                <w:color w:val="000000"/>
                <w:szCs w:val="22"/>
                <w:lang w:eastAsia="en-IN"/>
              </w:rPr>
              <w:t xml:space="preserve"> Applied for </w:t>
            </w:r>
          </w:p>
        </w:tc>
        <w:tc>
          <w:tcPr>
            <w:tcW w:w="99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Charges for </w:t>
            </w:r>
            <w:proofErr w:type="spellStart"/>
            <w:r w:rsidRPr="00C5054D">
              <w:rPr>
                <w:rFonts w:ascii="Calibri" w:eastAsia="Times New Roman" w:hAnsi="Calibri" w:cs="Times New Roman"/>
                <w:color w:val="000000"/>
                <w:szCs w:val="22"/>
                <w:lang w:eastAsia="en-IN"/>
              </w:rPr>
              <w:t>upto</w:t>
            </w:r>
            <w:proofErr w:type="spellEnd"/>
            <w:r w:rsidRPr="00C5054D">
              <w:rPr>
                <w:rFonts w:ascii="Calibri" w:eastAsia="Times New Roman" w:hAnsi="Calibri" w:cs="Times New Roman"/>
                <w:color w:val="000000"/>
                <w:szCs w:val="22"/>
                <w:lang w:eastAsia="en-IN"/>
              </w:rPr>
              <w:t xml:space="preserve"> 10 Sq. </w:t>
            </w:r>
            <w:proofErr w:type="spellStart"/>
            <w:r w:rsidRPr="00C5054D">
              <w:rPr>
                <w:rFonts w:ascii="Calibri" w:eastAsia="Times New Roman" w:hAnsi="Calibri" w:cs="Times New Roman"/>
                <w:color w:val="000000"/>
                <w:szCs w:val="22"/>
                <w:lang w:eastAsia="en-IN"/>
              </w:rPr>
              <w:t>Mtr</w:t>
            </w:r>
            <w:proofErr w:type="spellEnd"/>
          </w:p>
        </w:tc>
        <w:tc>
          <w:tcPr>
            <w:tcW w:w="99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Charges for 10 Sq. </w:t>
            </w:r>
            <w:proofErr w:type="spellStart"/>
            <w:r w:rsidRPr="00C5054D">
              <w:rPr>
                <w:rFonts w:ascii="Calibri" w:eastAsia="Times New Roman" w:hAnsi="Calibri" w:cs="Times New Roman"/>
                <w:color w:val="000000"/>
                <w:szCs w:val="22"/>
                <w:lang w:eastAsia="en-IN"/>
              </w:rPr>
              <w:t>Mtr</w:t>
            </w:r>
            <w:proofErr w:type="spellEnd"/>
            <w:r w:rsidRPr="00C5054D">
              <w:rPr>
                <w:rFonts w:ascii="Calibri" w:eastAsia="Times New Roman" w:hAnsi="Calibri" w:cs="Times New Roman"/>
                <w:color w:val="000000"/>
                <w:szCs w:val="22"/>
                <w:lang w:eastAsia="en-IN"/>
              </w:rPr>
              <w:t xml:space="preserve"> to 20 Sq.</w:t>
            </w:r>
          </w:p>
        </w:tc>
        <w:tc>
          <w:tcPr>
            <w:tcW w:w="135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Charges for more </w:t>
            </w:r>
            <w:proofErr w:type="spellStart"/>
            <w:r w:rsidRPr="00C5054D">
              <w:rPr>
                <w:rFonts w:ascii="Calibri" w:eastAsia="Times New Roman" w:hAnsi="Calibri" w:cs="Times New Roman"/>
                <w:color w:val="000000"/>
                <w:szCs w:val="22"/>
                <w:lang w:eastAsia="en-IN"/>
              </w:rPr>
              <w:t>then</w:t>
            </w:r>
            <w:proofErr w:type="spellEnd"/>
            <w:r w:rsidRPr="00C5054D">
              <w:rPr>
                <w:rFonts w:ascii="Calibri" w:eastAsia="Times New Roman" w:hAnsi="Calibri" w:cs="Times New Roman"/>
                <w:color w:val="000000"/>
                <w:szCs w:val="22"/>
                <w:lang w:eastAsia="en-IN"/>
              </w:rPr>
              <w:t xml:space="preserve"> 20 Sq. </w:t>
            </w:r>
            <w:proofErr w:type="spellStart"/>
            <w:r w:rsidRPr="00C5054D">
              <w:rPr>
                <w:rFonts w:ascii="Calibri" w:eastAsia="Times New Roman" w:hAnsi="Calibri" w:cs="Times New Roman"/>
                <w:color w:val="000000"/>
                <w:szCs w:val="22"/>
                <w:lang w:eastAsia="en-IN"/>
              </w:rPr>
              <w:t>Mtr</w:t>
            </w:r>
            <w:proofErr w:type="spellEnd"/>
          </w:p>
        </w:tc>
        <w:tc>
          <w:tcPr>
            <w:tcW w:w="117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Fee Calculated</w:t>
            </w:r>
          </w:p>
        </w:tc>
        <w:tc>
          <w:tcPr>
            <w:tcW w:w="883"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License Fee To be paid</w:t>
            </w:r>
          </w:p>
        </w:tc>
        <w:tc>
          <w:tcPr>
            <w:tcW w:w="102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Trade/ Storage Licence Process Fee Rs.</w:t>
            </w:r>
          </w:p>
        </w:tc>
        <w:tc>
          <w:tcPr>
            <w:tcW w:w="1877"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Online Payment Convenience Fee Rs.</w:t>
            </w:r>
          </w:p>
        </w:tc>
        <w:tc>
          <w:tcPr>
            <w:tcW w:w="1060" w:type="dxa"/>
            <w:tcBorders>
              <w:top w:val="nil"/>
              <w:left w:val="nil"/>
              <w:bottom w:val="single" w:sz="4" w:space="0" w:color="auto"/>
              <w:right w:val="single" w:sz="4" w:space="0" w:color="auto"/>
            </w:tcBorders>
            <w:shd w:val="clear" w:color="auto" w:fill="auto"/>
            <w:vAlign w:val="bottom"/>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Total Amount to Pay Rs.</w:t>
            </w:r>
          </w:p>
        </w:tc>
      </w:tr>
      <w:tr w:rsidR="006D3919" w:rsidRPr="00C5054D" w:rsidTr="00B70A75">
        <w:trPr>
          <w:trHeight w:val="300"/>
        </w:trPr>
        <w:tc>
          <w:tcPr>
            <w:tcW w:w="857"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b/>
                <w:bCs/>
                <w:color w:val="000000"/>
                <w:szCs w:val="22"/>
                <w:lang w:eastAsia="en-IN"/>
              </w:rPr>
            </w:pPr>
          </w:p>
        </w:tc>
        <w:tc>
          <w:tcPr>
            <w:tcW w:w="8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135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883"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102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1877"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c>
          <w:tcPr>
            <w:tcW w:w="106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w:t>
            </w:r>
            <w:proofErr w:type="gramStart"/>
            <w:r w:rsidRPr="00C5054D">
              <w:rPr>
                <w:rFonts w:ascii="Calibri" w:eastAsia="Times New Roman" w:hAnsi="Calibri" w:cs="Times New Roman"/>
                <w:b/>
                <w:bCs/>
                <w:color w:val="000000"/>
                <w:szCs w:val="22"/>
                <w:lang w:eastAsia="en-IN"/>
              </w:rPr>
              <w:t>in</w:t>
            </w:r>
            <w:proofErr w:type="gramEnd"/>
            <w:r w:rsidRPr="00C5054D">
              <w:rPr>
                <w:rFonts w:ascii="Calibri" w:eastAsia="Times New Roman" w:hAnsi="Calibri" w:cs="Times New Roman"/>
                <w:b/>
                <w:bCs/>
                <w:color w:val="000000"/>
                <w:szCs w:val="22"/>
                <w:lang w:eastAsia="en-IN"/>
              </w:rPr>
              <w:t xml:space="preserve"> Rs.)</w:t>
            </w:r>
          </w:p>
        </w:tc>
      </w:tr>
      <w:tr w:rsidR="006D3919" w:rsidRPr="00C5054D" w:rsidTr="00B70A75">
        <w:trPr>
          <w:trHeight w:val="300"/>
        </w:trPr>
        <w:tc>
          <w:tcPr>
            <w:tcW w:w="857" w:type="dxa"/>
            <w:tcBorders>
              <w:top w:val="nil"/>
              <w:left w:val="single" w:sz="4" w:space="0" w:color="auto"/>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870" w:type="dxa"/>
            <w:tcBorders>
              <w:top w:val="nil"/>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00" w:type="dxa"/>
            <w:tcBorders>
              <w:top w:val="nil"/>
              <w:left w:val="nil"/>
              <w:bottom w:val="nil"/>
              <w:right w:val="single" w:sz="4" w:space="0" w:color="auto"/>
            </w:tcBorders>
            <w:shd w:val="clear" w:color="auto" w:fill="auto"/>
            <w:vAlign w:val="center"/>
            <w:hideMark/>
          </w:tcPr>
          <w:p w:rsidR="006D3919" w:rsidRPr="00C5054D" w:rsidRDefault="006D3919" w:rsidP="00B70A75">
            <w:pPr>
              <w:spacing w:after="0" w:line="240" w:lineRule="auto"/>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00" w:type="dxa"/>
            <w:tcBorders>
              <w:top w:val="nil"/>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170" w:type="dxa"/>
            <w:tcBorders>
              <w:top w:val="nil"/>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nil"/>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A</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B</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C</w:t>
            </w:r>
          </w:p>
        </w:tc>
        <w:tc>
          <w:tcPr>
            <w:tcW w:w="135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D</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E</w:t>
            </w:r>
          </w:p>
        </w:tc>
        <w:tc>
          <w:tcPr>
            <w:tcW w:w="883"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F</w:t>
            </w:r>
          </w:p>
        </w:tc>
        <w:tc>
          <w:tcPr>
            <w:tcW w:w="102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G</w:t>
            </w:r>
          </w:p>
        </w:tc>
        <w:tc>
          <w:tcPr>
            <w:tcW w:w="1877"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H</w:t>
            </w:r>
          </w:p>
        </w:tc>
        <w:tc>
          <w:tcPr>
            <w:tcW w:w="106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I</w:t>
            </w:r>
          </w:p>
        </w:tc>
      </w:tr>
      <w:tr w:rsidR="006D3919" w:rsidRPr="00C5054D" w:rsidTr="00B70A75">
        <w:trPr>
          <w:trHeight w:val="638"/>
        </w:trPr>
        <w:tc>
          <w:tcPr>
            <w:tcW w:w="857" w:type="dxa"/>
            <w:tcBorders>
              <w:top w:val="single" w:sz="4" w:space="0" w:color="auto"/>
              <w:left w:val="single" w:sz="4" w:space="0" w:color="auto"/>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870" w:type="dxa"/>
            <w:tcBorders>
              <w:top w:val="single" w:sz="4" w:space="0" w:color="auto"/>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00" w:type="dxa"/>
            <w:tcBorders>
              <w:top w:val="single" w:sz="4" w:space="0" w:color="auto"/>
              <w:left w:val="nil"/>
              <w:bottom w:val="nil"/>
              <w:right w:val="single" w:sz="4" w:space="0" w:color="auto"/>
            </w:tcBorders>
            <w:shd w:val="clear" w:color="auto" w:fill="auto"/>
            <w:vAlign w:val="center"/>
            <w:hideMark/>
          </w:tcPr>
          <w:p w:rsidR="006D3919" w:rsidRPr="00C5054D" w:rsidRDefault="006D3919" w:rsidP="00B70A75">
            <w:pPr>
              <w:spacing w:after="0" w:line="240" w:lineRule="auto"/>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00" w:type="dxa"/>
            <w:tcBorders>
              <w:top w:val="single" w:sz="4" w:space="0" w:color="auto"/>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170" w:type="dxa"/>
            <w:tcBorders>
              <w:top w:val="single" w:sz="4" w:space="0" w:color="auto"/>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single" w:sz="4" w:space="0" w:color="auto"/>
              <w:left w:val="nil"/>
              <w:bottom w:val="nil"/>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35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A - 20 X 125</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B+C+D</w:t>
            </w:r>
          </w:p>
        </w:tc>
        <w:tc>
          <w:tcPr>
            <w:tcW w:w="883"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877"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@1.8% + Service tax @14%</w:t>
            </w:r>
          </w:p>
        </w:tc>
        <w:tc>
          <w:tcPr>
            <w:tcW w:w="106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r>
      <w:tr w:rsidR="006D3919" w:rsidRPr="00C5054D" w:rsidTr="00B70A75">
        <w:trPr>
          <w:trHeight w:val="300"/>
        </w:trPr>
        <w:tc>
          <w:tcPr>
            <w:tcW w:w="8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A &amp; B </w:t>
            </w:r>
          </w:p>
        </w:tc>
        <w:tc>
          <w:tcPr>
            <w:tcW w:w="8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3000/-</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7,500/-</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 125/- per Sq. </w:t>
            </w:r>
            <w:proofErr w:type="spellStart"/>
            <w:r w:rsidRPr="00C5054D">
              <w:rPr>
                <w:rFonts w:ascii="Calibri" w:eastAsia="Times New Roman" w:hAnsi="Calibri" w:cs="Times New Roman"/>
                <w:color w:val="000000"/>
                <w:szCs w:val="22"/>
                <w:lang w:eastAsia="en-IN"/>
              </w:rPr>
              <w:t>Mtr</w:t>
            </w:r>
            <w:proofErr w:type="spellEnd"/>
            <w:r w:rsidRPr="00C5054D">
              <w:rPr>
                <w:rFonts w:ascii="Calibri" w:eastAsia="Times New Roman" w:hAnsi="Calibri" w:cs="Times New Roman"/>
                <w:color w:val="000000"/>
                <w:szCs w:val="22"/>
                <w:lang w:eastAsia="en-IN"/>
              </w:rPr>
              <w:t>.</w:t>
            </w:r>
          </w:p>
        </w:tc>
        <w:tc>
          <w:tcPr>
            <w:tcW w:w="11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50,000/-</w:t>
            </w:r>
          </w:p>
        </w:tc>
        <w:tc>
          <w:tcPr>
            <w:tcW w:w="990" w:type="dxa"/>
            <w:tcBorders>
              <w:top w:val="single" w:sz="4" w:space="0" w:color="auto"/>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9</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3000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3000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3000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84</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4184</w:t>
            </w:r>
          </w:p>
        </w:tc>
      </w:tr>
      <w:tr w:rsidR="006D3919" w:rsidRPr="00C5054D" w:rsidTr="00B70A75">
        <w:trPr>
          <w:trHeight w:val="300"/>
        </w:trPr>
        <w:tc>
          <w:tcPr>
            <w:tcW w:w="857"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16</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7500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7500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7500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176</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8776</w:t>
            </w:r>
          </w:p>
        </w:tc>
      </w:tr>
      <w:tr w:rsidR="006D3919" w:rsidRPr="00C5054D" w:rsidTr="00B70A75">
        <w:trPr>
          <w:trHeight w:val="300"/>
        </w:trPr>
        <w:tc>
          <w:tcPr>
            <w:tcW w:w="857"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7500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7500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15000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15000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330</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16430</w:t>
            </w:r>
          </w:p>
        </w:tc>
      </w:tr>
      <w:tr w:rsidR="006D3919" w:rsidRPr="00C5054D" w:rsidTr="00B70A75">
        <w:trPr>
          <w:trHeight w:val="300"/>
        </w:trPr>
        <w:tc>
          <w:tcPr>
            <w:tcW w:w="857"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380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7500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45000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52500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52500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54700</w:t>
            </w:r>
          </w:p>
        </w:tc>
      </w:tr>
      <w:tr w:rsidR="006D3919" w:rsidRPr="00C5054D" w:rsidTr="00B70A75">
        <w:trPr>
          <w:trHeight w:val="368"/>
        </w:trPr>
        <w:tc>
          <w:tcPr>
            <w:tcW w:w="857" w:type="dxa"/>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8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90" w:type="dxa"/>
            <w:tcBorders>
              <w:top w:val="nil"/>
              <w:left w:val="nil"/>
              <w:bottom w:val="nil"/>
              <w:right w:val="single" w:sz="4" w:space="0" w:color="auto"/>
            </w:tcBorders>
            <w:shd w:val="clear" w:color="000000" w:fill="DBDBDB"/>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35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A - 20 X 100</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B+C+D</w:t>
            </w:r>
          </w:p>
        </w:tc>
        <w:tc>
          <w:tcPr>
            <w:tcW w:w="883"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r>
      <w:tr w:rsidR="006D3919" w:rsidRPr="00C5054D" w:rsidTr="00B70A75">
        <w:trPr>
          <w:trHeight w:val="345"/>
        </w:trPr>
        <w:tc>
          <w:tcPr>
            <w:tcW w:w="857" w:type="dxa"/>
            <w:vMerge w:val="restart"/>
            <w:tcBorders>
              <w:top w:val="nil"/>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C &amp; D</w:t>
            </w:r>
          </w:p>
        </w:tc>
        <w:tc>
          <w:tcPr>
            <w:tcW w:w="870" w:type="dxa"/>
            <w:vMerge w:val="restart"/>
            <w:tcBorders>
              <w:top w:val="nil"/>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2000/-</w:t>
            </w:r>
          </w:p>
        </w:tc>
        <w:tc>
          <w:tcPr>
            <w:tcW w:w="900" w:type="dxa"/>
            <w:vMerge w:val="restart"/>
            <w:tcBorders>
              <w:top w:val="nil"/>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5000/-</w:t>
            </w:r>
          </w:p>
        </w:tc>
        <w:tc>
          <w:tcPr>
            <w:tcW w:w="900" w:type="dxa"/>
            <w:vMerge w:val="restart"/>
            <w:tcBorders>
              <w:top w:val="nil"/>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 100/- per Sq. </w:t>
            </w:r>
            <w:proofErr w:type="spellStart"/>
            <w:r w:rsidRPr="00C5054D">
              <w:rPr>
                <w:rFonts w:ascii="Calibri" w:eastAsia="Times New Roman" w:hAnsi="Calibri" w:cs="Times New Roman"/>
                <w:color w:val="000000"/>
                <w:szCs w:val="22"/>
                <w:lang w:eastAsia="en-IN"/>
              </w:rPr>
              <w:t>Mtr</w:t>
            </w:r>
            <w:proofErr w:type="spellEnd"/>
            <w:r w:rsidRPr="00C5054D">
              <w:rPr>
                <w:rFonts w:ascii="Calibri" w:eastAsia="Times New Roman" w:hAnsi="Calibri" w:cs="Times New Roman"/>
                <w:color w:val="000000"/>
                <w:szCs w:val="22"/>
                <w:lang w:eastAsia="en-IN"/>
              </w:rPr>
              <w:t>.</w:t>
            </w:r>
          </w:p>
        </w:tc>
        <w:tc>
          <w:tcPr>
            <w:tcW w:w="1170" w:type="dxa"/>
            <w:vMerge w:val="restart"/>
            <w:tcBorders>
              <w:top w:val="nil"/>
              <w:left w:val="single" w:sz="4" w:space="0" w:color="auto"/>
              <w:bottom w:val="single" w:sz="4" w:space="0" w:color="000000"/>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40,000/-</w:t>
            </w:r>
          </w:p>
        </w:tc>
        <w:tc>
          <w:tcPr>
            <w:tcW w:w="990" w:type="dxa"/>
            <w:tcBorders>
              <w:top w:val="single" w:sz="4" w:space="0" w:color="auto"/>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9</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2000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2000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2000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64</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3164</w:t>
            </w:r>
          </w:p>
        </w:tc>
      </w:tr>
      <w:tr w:rsidR="006D3919" w:rsidRPr="00C5054D" w:rsidTr="00B70A75">
        <w:trPr>
          <w:trHeight w:val="300"/>
        </w:trPr>
        <w:tc>
          <w:tcPr>
            <w:tcW w:w="857"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16</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5000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5000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5000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125</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6225</w:t>
            </w:r>
          </w:p>
        </w:tc>
      </w:tr>
      <w:tr w:rsidR="006D3919" w:rsidRPr="00C5054D" w:rsidTr="00B70A75">
        <w:trPr>
          <w:trHeight w:val="300"/>
        </w:trPr>
        <w:tc>
          <w:tcPr>
            <w:tcW w:w="857"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5000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6000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11000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11000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248</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12348</w:t>
            </w:r>
          </w:p>
        </w:tc>
      </w:tr>
      <w:tr w:rsidR="006D3919" w:rsidRPr="00C5054D" w:rsidTr="00B70A75">
        <w:trPr>
          <w:trHeight w:val="300"/>
        </w:trPr>
        <w:tc>
          <w:tcPr>
            <w:tcW w:w="857"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nil"/>
              <w:left w:val="single" w:sz="4" w:space="0" w:color="auto"/>
              <w:bottom w:val="single" w:sz="4" w:space="0" w:color="000000"/>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380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5000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36000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41000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40000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843</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41943</w:t>
            </w:r>
          </w:p>
        </w:tc>
      </w:tr>
      <w:tr w:rsidR="006D3919" w:rsidRPr="00C5054D" w:rsidTr="00B70A75">
        <w:trPr>
          <w:trHeight w:val="360"/>
        </w:trPr>
        <w:tc>
          <w:tcPr>
            <w:tcW w:w="857" w:type="dxa"/>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8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0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99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35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A - 20 X 75</w:t>
            </w:r>
          </w:p>
        </w:tc>
        <w:tc>
          <w:tcPr>
            <w:tcW w:w="1170"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B+C+D</w:t>
            </w:r>
          </w:p>
        </w:tc>
        <w:tc>
          <w:tcPr>
            <w:tcW w:w="883" w:type="dxa"/>
            <w:tcBorders>
              <w:top w:val="nil"/>
              <w:left w:val="nil"/>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 </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w:t>
            </w:r>
          </w:p>
        </w:tc>
      </w:tr>
      <w:tr w:rsidR="006D3919" w:rsidRPr="00C5054D" w:rsidTr="00B70A75">
        <w:trPr>
          <w:trHeight w:val="390"/>
        </w:trPr>
        <w:tc>
          <w:tcPr>
            <w:tcW w:w="857" w:type="dxa"/>
            <w:vMerge w:val="restart"/>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E,F,G and H</w:t>
            </w:r>
          </w:p>
        </w:tc>
        <w:tc>
          <w:tcPr>
            <w:tcW w:w="870" w:type="dxa"/>
            <w:vMerge w:val="restart"/>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1000/-</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2500/-</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 xml:space="preserve">@ 75/- per Sq. </w:t>
            </w:r>
            <w:proofErr w:type="spellStart"/>
            <w:r w:rsidRPr="00C5054D">
              <w:rPr>
                <w:rFonts w:ascii="Calibri" w:eastAsia="Times New Roman" w:hAnsi="Calibri" w:cs="Times New Roman"/>
                <w:color w:val="000000"/>
                <w:szCs w:val="22"/>
                <w:lang w:eastAsia="en-IN"/>
              </w:rPr>
              <w:t>Mtr</w:t>
            </w:r>
            <w:proofErr w:type="spellEnd"/>
            <w:r w:rsidRPr="00C5054D">
              <w:rPr>
                <w:rFonts w:ascii="Calibri" w:eastAsia="Times New Roman" w:hAnsi="Calibri" w:cs="Times New Roman"/>
                <w:color w:val="000000"/>
                <w:szCs w:val="22"/>
                <w:lang w:eastAsia="en-IN"/>
              </w:rPr>
              <w:t>.</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6D3919" w:rsidRPr="00C5054D" w:rsidRDefault="006D3919" w:rsidP="00B70A75">
            <w:pPr>
              <w:spacing w:after="0" w:line="240" w:lineRule="auto"/>
              <w:jc w:val="center"/>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30,000/-</w:t>
            </w: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9</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1000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1000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1000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43</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2143</w:t>
            </w:r>
          </w:p>
        </w:tc>
      </w:tr>
      <w:tr w:rsidR="006D3919" w:rsidRPr="00C5054D" w:rsidTr="00B70A75">
        <w:trPr>
          <w:trHeight w:val="300"/>
        </w:trPr>
        <w:tc>
          <w:tcPr>
            <w:tcW w:w="857"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16</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2500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2500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2500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74</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3674</w:t>
            </w:r>
          </w:p>
        </w:tc>
      </w:tr>
      <w:tr w:rsidR="006D3919" w:rsidRPr="00C5054D" w:rsidTr="00B70A75">
        <w:trPr>
          <w:trHeight w:val="300"/>
        </w:trPr>
        <w:tc>
          <w:tcPr>
            <w:tcW w:w="857"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2500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4500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7000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7000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166</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8266</w:t>
            </w:r>
          </w:p>
        </w:tc>
      </w:tr>
      <w:tr w:rsidR="006D3919" w:rsidRPr="00C5054D" w:rsidTr="00B70A75">
        <w:trPr>
          <w:trHeight w:val="300"/>
        </w:trPr>
        <w:tc>
          <w:tcPr>
            <w:tcW w:w="857"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87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0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1170" w:type="dxa"/>
            <w:vMerge/>
            <w:tcBorders>
              <w:top w:val="nil"/>
              <w:left w:val="single" w:sz="4" w:space="0" w:color="auto"/>
              <w:bottom w:val="single" w:sz="4" w:space="0" w:color="auto"/>
              <w:right w:val="single" w:sz="4" w:space="0" w:color="auto"/>
            </w:tcBorders>
            <w:vAlign w:val="center"/>
            <w:hideMark/>
          </w:tcPr>
          <w:p w:rsidR="006D3919" w:rsidRPr="00C5054D" w:rsidRDefault="006D3919" w:rsidP="00B70A75">
            <w:pPr>
              <w:spacing w:after="0" w:line="240" w:lineRule="auto"/>
              <w:rPr>
                <w:rFonts w:ascii="Calibri" w:eastAsia="Times New Roman" w:hAnsi="Calibri" w:cs="Times New Roman"/>
                <w:color w:val="000000"/>
                <w:szCs w:val="22"/>
                <w:lang w:eastAsia="en-IN"/>
              </w:rPr>
            </w:pPr>
          </w:p>
        </w:tc>
        <w:tc>
          <w:tcPr>
            <w:tcW w:w="990" w:type="dxa"/>
            <w:tcBorders>
              <w:top w:val="nil"/>
              <w:left w:val="nil"/>
              <w:bottom w:val="single" w:sz="4" w:space="0" w:color="auto"/>
              <w:right w:val="single" w:sz="4" w:space="0" w:color="auto"/>
            </w:tcBorders>
            <w:shd w:val="clear" w:color="000000" w:fill="DBDBDB"/>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390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0</w:t>
            </w:r>
          </w:p>
        </w:tc>
        <w:tc>
          <w:tcPr>
            <w:tcW w:w="99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2500</w:t>
            </w:r>
          </w:p>
        </w:tc>
        <w:tc>
          <w:tcPr>
            <w:tcW w:w="135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27750</w:t>
            </w:r>
          </w:p>
        </w:tc>
        <w:tc>
          <w:tcPr>
            <w:tcW w:w="1170"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color w:val="FF0000"/>
                <w:szCs w:val="22"/>
                <w:lang w:eastAsia="en-IN"/>
              </w:rPr>
            </w:pPr>
            <w:r w:rsidRPr="00C5054D">
              <w:rPr>
                <w:rFonts w:ascii="Calibri" w:eastAsia="Times New Roman" w:hAnsi="Calibri" w:cs="Times New Roman"/>
                <w:color w:val="FF0000"/>
                <w:szCs w:val="22"/>
                <w:lang w:eastAsia="en-IN"/>
              </w:rPr>
              <w:t>30250</w:t>
            </w:r>
          </w:p>
        </w:tc>
        <w:tc>
          <w:tcPr>
            <w:tcW w:w="883" w:type="dxa"/>
            <w:tcBorders>
              <w:top w:val="nil"/>
              <w:left w:val="nil"/>
              <w:bottom w:val="single" w:sz="4" w:space="0" w:color="auto"/>
              <w:right w:val="single" w:sz="4" w:space="0" w:color="auto"/>
            </w:tcBorders>
            <w:shd w:val="clear" w:color="000000" w:fill="FFFF00"/>
            <w:noWrap/>
            <w:vAlign w:val="bottom"/>
            <w:hideMark/>
          </w:tcPr>
          <w:p w:rsidR="006D3919" w:rsidRPr="00C5054D" w:rsidRDefault="006D3919" w:rsidP="00B70A75">
            <w:pPr>
              <w:spacing w:after="0" w:line="240" w:lineRule="auto"/>
              <w:jc w:val="right"/>
              <w:rPr>
                <w:rFonts w:ascii="Calibri" w:eastAsia="Times New Roman" w:hAnsi="Calibri" w:cs="Times New Roman"/>
                <w:b/>
                <w:bCs/>
                <w:color w:val="000000"/>
                <w:szCs w:val="22"/>
                <w:lang w:eastAsia="en-IN"/>
              </w:rPr>
            </w:pPr>
            <w:r w:rsidRPr="00C5054D">
              <w:rPr>
                <w:rFonts w:ascii="Calibri" w:eastAsia="Times New Roman" w:hAnsi="Calibri" w:cs="Times New Roman"/>
                <w:b/>
                <w:bCs/>
                <w:color w:val="000000"/>
                <w:szCs w:val="22"/>
                <w:lang w:eastAsia="en-IN"/>
              </w:rPr>
              <w:t>30000</w:t>
            </w:r>
          </w:p>
        </w:tc>
        <w:tc>
          <w:tcPr>
            <w:tcW w:w="1020" w:type="dxa"/>
            <w:tcBorders>
              <w:top w:val="nil"/>
              <w:left w:val="nil"/>
              <w:bottom w:val="single" w:sz="4" w:space="0" w:color="auto"/>
              <w:right w:val="single" w:sz="4" w:space="0" w:color="auto"/>
            </w:tcBorders>
            <w:shd w:val="clear" w:color="auto" w:fill="auto"/>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1100</w:t>
            </w:r>
          </w:p>
        </w:tc>
        <w:tc>
          <w:tcPr>
            <w:tcW w:w="1877" w:type="dxa"/>
            <w:tcBorders>
              <w:top w:val="nil"/>
              <w:left w:val="nil"/>
              <w:bottom w:val="single" w:sz="4" w:space="0" w:color="auto"/>
              <w:right w:val="single" w:sz="4" w:space="0" w:color="auto"/>
            </w:tcBorders>
            <w:shd w:val="clear" w:color="000000" w:fill="E2EFD9"/>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638</w:t>
            </w:r>
          </w:p>
        </w:tc>
        <w:tc>
          <w:tcPr>
            <w:tcW w:w="1060" w:type="dxa"/>
            <w:tcBorders>
              <w:top w:val="nil"/>
              <w:left w:val="nil"/>
              <w:bottom w:val="single" w:sz="4" w:space="0" w:color="auto"/>
              <w:right w:val="single" w:sz="4" w:space="0" w:color="auto"/>
            </w:tcBorders>
            <w:shd w:val="clear" w:color="000000" w:fill="C5E0B2"/>
            <w:noWrap/>
            <w:vAlign w:val="bottom"/>
            <w:hideMark/>
          </w:tcPr>
          <w:p w:rsidR="006D3919" w:rsidRPr="00C5054D" w:rsidRDefault="006D3919" w:rsidP="00B70A75">
            <w:pPr>
              <w:spacing w:after="0" w:line="240" w:lineRule="auto"/>
              <w:jc w:val="right"/>
              <w:rPr>
                <w:rFonts w:ascii="Calibri" w:eastAsia="Times New Roman" w:hAnsi="Calibri" w:cs="Times New Roman"/>
                <w:color w:val="000000"/>
                <w:szCs w:val="22"/>
                <w:lang w:eastAsia="en-IN"/>
              </w:rPr>
            </w:pPr>
            <w:r w:rsidRPr="00C5054D">
              <w:rPr>
                <w:rFonts w:ascii="Calibri" w:eastAsia="Times New Roman" w:hAnsi="Calibri" w:cs="Times New Roman"/>
                <w:color w:val="000000"/>
                <w:szCs w:val="22"/>
                <w:lang w:eastAsia="en-IN"/>
              </w:rPr>
              <w:t>31738</w:t>
            </w:r>
          </w:p>
        </w:tc>
      </w:tr>
    </w:tbl>
    <w:p w:rsidR="008B3C3B" w:rsidRDefault="008B3C3B" w:rsidP="00E72C69">
      <w:pPr>
        <w:jc w:val="center"/>
        <w:rPr>
          <w:b/>
          <w:bCs/>
          <w:sz w:val="26"/>
          <w:szCs w:val="24"/>
          <w:lang w:val="en-US"/>
        </w:rPr>
      </w:pPr>
    </w:p>
    <w:sectPr w:rsidR="008B3C3B" w:rsidSect="006D3919">
      <w:pgSz w:w="16838" w:h="11906" w:orient="landscape"/>
      <w:pgMar w:top="1440" w:right="1440" w:bottom="14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91F7D"/>
    <w:multiLevelType w:val="hybridMultilevel"/>
    <w:tmpl w:val="E954C7EA"/>
    <w:lvl w:ilvl="0" w:tplc="C3EE1F1C">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nsid w:val="13E32E0B"/>
    <w:multiLevelType w:val="hybridMultilevel"/>
    <w:tmpl w:val="1F904426"/>
    <w:lvl w:ilvl="0" w:tplc="1BDABD50">
      <w:start w:val="1"/>
      <w:numFmt w:val="lowerRoman"/>
      <w:lvlText w:val="%1)"/>
      <w:lvlJc w:val="left"/>
      <w:pPr>
        <w:ind w:left="2250" w:hanging="720"/>
      </w:pPr>
      <w:rPr>
        <w:rFonts w:hint="default"/>
      </w:rPr>
    </w:lvl>
    <w:lvl w:ilvl="1" w:tplc="40090019" w:tentative="1">
      <w:start w:val="1"/>
      <w:numFmt w:val="lowerLetter"/>
      <w:lvlText w:val="%2."/>
      <w:lvlJc w:val="left"/>
      <w:pPr>
        <w:ind w:left="2610" w:hanging="360"/>
      </w:pPr>
    </w:lvl>
    <w:lvl w:ilvl="2" w:tplc="4009001B" w:tentative="1">
      <w:start w:val="1"/>
      <w:numFmt w:val="lowerRoman"/>
      <w:lvlText w:val="%3."/>
      <w:lvlJc w:val="right"/>
      <w:pPr>
        <w:ind w:left="3330" w:hanging="180"/>
      </w:pPr>
    </w:lvl>
    <w:lvl w:ilvl="3" w:tplc="4009000F" w:tentative="1">
      <w:start w:val="1"/>
      <w:numFmt w:val="decimal"/>
      <w:lvlText w:val="%4."/>
      <w:lvlJc w:val="left"/>
      <w:pPr>
        <w:ind w:left="4050" w:hanging="360"/>
      </w:pPr>
    </w:lvl>
    <w:lvl w:ilvl="4" w:tplc="40090019" w:tentative="1">
      <w:start w:val="1"/>
      <w:numFmt w:val="lowerLetter"/>
      <w:lvlText w:val="%5."/>
      <w:lvlJc w:val="left"/>
      <w:pPr>
        <w:ind w:left="4770" w:hanging="360"/>
      </w:pPr>
    </w:lvl>
    <w:lvl w:ilvl="5" w:tplc="4009001B" w:tentative="1">
      <w:start w:val="1"/>
      <w:numFmt w:val="lowerRoman"/>
      <w:lvlText w:val="%6."/>
      <w:lvlJc w:val="right"/>
      <w:pPr>
        <w:ind w:left="5490" w:hanging="180"/>
      </w:pPr>
    </w:lvl>
    <w:lvl w:ilvl="6" w:tplc="4009000F" w:tentative="1">
      <w:start w:val="1"/>
      <w:numFmt w:val="decimal"/>
      <w:lvlText w:val="%7."/>
      <w:lvlJc w:val="left"/>
      <w:pPr>
        <w:ind w:left="6210" w:hanging="360"/>
      </w:pPr>
    </w:lvl>
    <w:lvl w:ilvl="7" w:tplc="40090019" w:tentative="1">
      <w:start w:val="1"/>
      <w:numFmt w:val="lowerLetter"/>
      <w:lvlText w:val="%8."/>
      <w:lvlJc w:val="left"/>
      <w:pPr>
        <w:ind w:left="6930" w:hanging="360"/>
      </w:pPr>
    </w:lvl>
    <w:lvl w:ilvl="8" w:tplc="4009001B" w:tentative="1">
      <w:start w:val="1"/>
      <w:numFmt w:val="lowerRoman"/>
      <w:lvlText w:val="%9."/>
      <w:lvlJc w:val="right"/>
      <w:pPr>
        <w:ind w:left="7650" w:hanging="180"/>
      </w:pPr>
    </w:lvl>
  </w:abstractNum>
  <w:abstractNum w:abstractNumId="2">
    <w:nsid w:val="19673509"/>
    <w:multiLevelType w:val="hybridMultilevel"/>
    <w:tmpl w:val="E954C7EA"/>
    <w:lvl w:ilvl="0" w:tplc="C3EE1F1C">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36E9401F"/>
    <w:multiLevelType w:val="hybridMultilevel"/>
    <w:tmpl w:val="767E3D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4175D90"/>
    <w:multiLevelType w:val="hybridMultilevel"/>
    <w:tmpl w:val="A2AAD5A6"/>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51D064D3"/>
    <w:multiLevelType w:val="hybridMultilevel"/>
    <w:tmpl w:val="70749D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6">
    <w:nsid w:val="5B952E3C"/>
    <w:multiLevelType w:val="hybridMultilevel"/>
    <w:tmpl w:val="E7C063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5E2D3FE3"/>
    <w:multiLevelType w:val="hybridMultilevel"/>
    <w:tmpl w:val="4C4093DA"/>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nsid w:val="620061CB"/>
    <w:multiLevelType w:val="hybridMultilevel"/>
    <w:tmpl w:val="5C1CF0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6BBC51B9"/>
    <w:multiLevelType w:val="hybridMultilevel"/>
    <w:tmpl w:val="CC100E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6C0A12E7"/>
    <w:multiLevelType w:val="hybridMultilevel"/>
    <w:tmpl w:val="AAF4E5AA"/>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1">
    <w:nsid w:val="6E18673B"/>
    <w:multiLevelType w:val="hybridMultilevel"/>
    <w:tmpl w:val="B56C973C"/>
    <w:lvl w:ilvl="0" w:tplc="48182EDA">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
    <w:nsid w:val="797C504B"/>
    <w:multiLevelType w:val="hybridMultilevel"/>
    <w:tmpl w:val="6E506D64"/>
    <w:lvl w:ilvl="0" w:tplc="F082632E">
      <w:start w:val="1"/>
      <w:numFmt w:val="upp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nsid w:val="797C5F4D"/>
    <w:multiLevelType w:val="hybridMultilevel"/>
    <w:tmpl w:val="D2B2876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79ED4172"/>
    <w:multiLevelType w:val="hybridMultilevel"/>
    <w:tmpl w:val="ACC81BC6"/>
    <w:lvl w:ilvl="0" w:tplc="154C77DC">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13"/>
  </w:num>
  <w:num w:numId="2">
    <w:abstractNumId w:val="12"/>
  </w:num>
  <w:num w:numId="3">
    <w:abstractNumId w:val="1"/>
  </w:num>
  <w:num w:numId="4">
    <w:abstractNumId w:val="14"/>
  </w:num>
  <w:num w:numId="5">
    <w:abstractNumId w:val="9"/>
  </w:num>
  <w:num w:numId="6">
    <w:abstractNumId w:val="2"/>
  </w:num>
  <w:num w:numId="7">
    <w:abstractNumId w:val="11"/>
  </w:num>
  <w:num w:numId="8">
    <w:abstractNumId w:val="0"/>
  </w:num>
  <w:num w:numId="9">
    <w:abstractNumId w:val="8"/>
  </w:num>
  <w:num w:numId="10">
    <w:abstractNumId w:val="3"/>
  </w:num>
  <w:num w:numId="11">
    <w:abstractNumId w:val="10"/>
  </w:num>
  <w:num w:numId="12">
    <w:abstractNumId w:val="5"/>
  </w:num>
  <w:num w:numId="13">
    <w:abstractNumId w:val="4"/>
  </w:num>
  <w:num w:numId="14">
    <w:abstractNumId w:val="7"/>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96327"/>
    <w:rsid w:val="00022A97"/>
    <w:rsid w:val="00072767"/>
    <w:rsid w:val="000C4C47"/>
    <w:rsid w:val="000D415C"/>
    <w:rsid w:val="001A662B"/>
    <w:rsid w:val="001E0219"/>
    <w:rsid w:val="002217F4"/>
    <w:rsid w:val="00245105"/>
    <w:rsid w:val="002B7197"/>
    <w:rsid w:val="00353C57"/>
    <w:rsid w:val="00443584"/>
    <w:rsid w:val="00464E7F"/>
    <w:rsid w:val="004C6EBE"/>
    <w:rsid w:val="004E10DA"/>
    <w:rsid w:val="004E62AE"/>
    <w:rsid w:val="005065AA"/>
    <w:rsid w:val="00542EA6"/>
    <w:rsid w:val="00550EE1"/>
    <w:rsid w:val="005A61CF"/>
    <w:rsid w:val="00640590"/>
    <w:rsid w:val="00693F31"/>
    <w:rsid w:val="006944C1"/>
    <w:rsid w:val="006D3919"/>
    <w:rsid w:val="00782A0B"/>
    <w:rsid w:val="0089764F"/>
    <w:rsid w:val="008B3C3B"/>
    <w:rsid w:val="008F00B6"/>
    <w:rsid w:val="008F4E5A"/>
    <w:rsid w:val="00944DE9"/>
    <w:rsid w:val="009611FC"/>
    <w:rsid w:val="009F595B"/>
    <w:rsid w:val="00A3432B"/>
    <w:rsid w:val="00A85C4A"/>
    <w:rsid w:val="00A86ABF"/>
    <w:rsid w:val="00A96327"/>
    <w:rsid w:val="00AA0D20"/>
    <w:rsid w:val="00B07EC8"/>
    <w:rsid w:val="00C31082"/>
    <w:rsid w:val="00C55EA6"/>
    <w:rsid w:val="00C64814"/>
    <w:rsid w:val="00CA7087"/>
    <w:rsid w:val="00CC633B"/>
    <w:rsid w:val="00D463A8"/>
    <w:rsid w:val="00D513A2"/>
    <w:rsid w:val="00D74536"/>
    <w:rsid w:val="00E4575E"/>
    <w:rsid w:val="00E72C69"/>
    <w:rsid w:val="00EB2FB7"/>
    <w:rsid w:val="00ED4EB7"/>
    <w:rsid w:val="00F104E7"/>
    <w:rsid w:val="00F57D82"/>
    <w:rsid w:val="00F930FB"/>
    <w:rsid w:val="00FE6573"/>
    <w:rsid w:val="00FF5D19"/>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1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327"/>
    <w:pPr>
      <w:ind w:left="720"/>
      <w:contextualSpacing/>
    </w:pPr>
  </w:style>
  <w:style w:type="paragraph" w:styleId="BalloonText">
    <w:name w:val="Balloon Text"/>
    <w:basedOn w:val="Normal"/>
    <w:link w:val="BalloonTextChar"/>
    <w:uiPriority w:val="99"/>
    <w:semiHidden/>
    <w:unhideWhenUsed/>
    <w:rsid w:val="00353C57"/>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53C57"/>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Gaurav verma</dc:creator>
  <cp:lastModifiedBy>admin</cp:lastModifiedBy>
  <cp:revision>3</cp:revision>
  <cp:lastPrinted>2015-10-26T11:57:00Z</cp:lastPrinted>
  <dcterms:created xsi:type="dcterms:W3CDTF">2015-11-06T11:46:00Z</dcterms:created>
  <dcterms:modified xsi:type="dcterms:W3CDTF">2015-11-06T11:50:00Z</dcterms:modified>
</cp:coreProperties>
</file>